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55DB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>
        <w:rPr>
          <w:rFonts w:ascii="Comic Sans MS" w:hAnsi="Comic Sans MS"/>
          <w:b/>
          <w:sz w:val="24"/>
        </w:rPr>
        <w:tab/>
      </w:r>
      <w:r w:rsidR="00AC2452" w:rsidRPr="00600B8F">
        <w:rPr>
          <w:rFonts w:ascii="Arial" w:hAnsi="Arial" w:cs="Arial"/>
          <w:sz w:val="24"/>
          <w:szCs w:val="24"/>
        </w:rPr>
        <w:t>GASTON</w:t>
      </w:r>
      <w:r w:rsidRPr="00600B8F">
        <w:rPr>
          <w:rFonts w:ascii="Arial" w:hAnsi="Arial" w:cs="Arial"/>
          <w:sz w:val="24"/>
          <w:szCs w:val="24"/>
        </w:rPr>
        <w:t xml:space="preserve"> MUSIC EDUCATION FOUNDATION, INC</w:t>
      </w:r>
    </w:p>
    <w:p w14:paraId="6AE4904B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MUSIC REQUIREMENTS LISTS</w:t>
      </w:r>
    </w:p>
    <w:p w14:paraId="5D807013" w14:textId="77777777" w:rsidR="00096307" w:rsidRPr="00600B8F" w:rsidRDefault="00F41B8F">
      <w:pPr>
        <w:widowControl w:val="0"/>
        <w:spacing w:line="240" w:lineRule="atLeast"/>
        <w:jc w:val="center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Three</w:t>
      </w:r>
      <w:r w:rsidR="00096307" w:rsidRPr="00600B8F">
        <w:rPr>
          <w:rFonts w:ascii="Arial" w:hAnsi="Arial" w:cs="Arial"/>
          <w:sz w:val="24"/>
          <w:szCs w:val="24"/>
        </w:rPr>
        <w:t>-Week Camp</w:t>
      </w:r>
    </w:p>
    <w:p w14:paraId="23587939" w14:textId="77777777" w:rsidR="00096307" w:rsidRPr="00600B8F" w:rsidRDefault="0060508D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</w:t>
      </w:r>
      <w:r w:rsidR="007A65EF" w:rsidRPr="00600B8F">
        <w:rPr>
          <w:rFonts w:ascii="Arial" w:hAnsi="Arial" w:cs="Arial"/>
          <w:sz w:val="24"/>
          <w:szCs w:val="24"/>
        </w:rPr>
        <w:t>10</w:t>
      </w:r>
      <w:r w:rsidR="007A65EF" w:rsidRPr="00600B8F">
        <w:rPr>
          <w:rFonts w:ascii="Arial" w:hAnsi="Arial" w:cs="Arial"/>
          <w:sz w:val="24"/>
          <w:szCs w:val="24"/>
          <w:vertAlign w:val="superscript"/>
        </w:rPr>
        <w:t>th</w:t>
      </w:r>
      <w:r w:rsidR="007A65EF" w:rsidRPr="00600B8F">
        <w:rPr>
          <w:rFonts w:ascii="Arial" w:hAnsi="Arial" w:cs="Arial"/>
          <w:sz w:val="24"/>
          <w:szCs w:val="24"/>
        </w:rPr>
        <w:t>-</w:t>
      </w:r>
      <w:r w:rsidRPr="00600B8F">
        <w:rPr>
          <w:rFonts w:ascii="Arial" w:hAnsi="Arial" w:cs="Arial"/>
          <w:sz w:val="24"/>
          <w:szCs w:val="24"/>
        </w:rPr>
        <w:t>11th Grade</w:t>
      </w:r>
      <w:r w:rsidR="007A65EF" w:rsidRPr="00600B8F">
        <w:rPr>
          <w:rFonts w:ascii="Arial" w:hAnsi="Arial" w:cs="Arial"/>
          <w:sz w:val="24"/>
          <w:szCs w:val="24"/>
        </w:rPr>
        <w:t>s</w:t>
      </w:r>
    </w:p>
    <w:p w14:paraId="142F3DE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3667140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INSTRUMENTAL</w:t>
      </w:r>
    </w:p>
    <w:p w14:paraId="3C13962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673C083" w14:textId="75C53679" w:rsidR="00096307" w:rsidRPr="00E907D1" w:rsidRDefault="00096307" w:rsidP="00E907D1">
      <w:pPr>
        <w:pStyle w:val="ListParagraph"/>
        <w:widowControl w:val="0"/>
        <w:numPr>
          <w:ilvl w:val="0"/>
          <w:numId w:val="2"/>
        </w:numPr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E907D1">
        <w:rPr>
          <w:rFonts w:ascii="Arial" w:hAnsi="Arial" w:cs="Arial"/>
          <w:sz w:val="24"/>
          <w:szCs w:val="24"/>
        </w:rPr>
        <w:t>One selection f</w:t>
      </w:r>
      <w:r w:rsidR="00D35621" w:rsidRPr="00E907D1">
        <w:rPr>
          <w:rFonts w:ascii="Arial" w:hAnsi="Arial" w:cs="Arial"/>
          <w:sz w:val="24"/>
          <w:szCs w:val="24"/>
        </w:rPr>
        <w:t xml:space="preserve">rom list below, or from the </w:t>
      </w:r>
      <w:r w:rsidR="0067650E" w:rsidRPr="00E907D1">
        <w:rPr>
          <w:rFonts w:ascii="Arial" w:hAnsi="Arial" w:cs="Arial"/>
          <w:sz w:val="24"/>
          <w:szCs w:val="24"/>
        </w:rPr>
        <w:t>current</w:t>
      </w:r>
      <w:r w:rsidRPr="00E907D1">
        <w:rPr>
          <w:rFonts w:ascii="Arial" w:hAnsi="Arial" w:cs="Arial"/>
          <w:sz w:val="24"/>
          <w:szCs w:val="24"/>
        </w:rPr>
        <w:t xml:space="preserve"> All-State list for</w:t>
      </w:r>
      <w:r w:rsidR="00E907D1" w:rsidRPr="00E907D1">
        <w:rPr>
          <w:rFonts w:ascii="Arial" w:hAnsi="Arial" w:cs="Arial"/>
          <w:sz w:val="24"/>
          <w:szCs w:val="24"/>
        </w:rPr>
        <w:t xml:space="preserve"> High School (10</w:t>
      </w:r>
      <w:r w:rsidR="00E907D1" w:rsidRPr="00E907D1">
        <w:rPr>
          <w:rFonts w:ascii="Arial" w:hAnsi="Arial" w:cs="Arial"/>
          <w:sz w:val="24"/>
          <w:szCs w:val="24"/>
          <w:vertAlign w:val="superscript"/>
        </w:rPr>
        <w:t>th</w:t>
      </w:r>
      <w:r w:rsidR="00E907D1" w:rsidRPr="00E907D1">
        <w:rPr>
          <w:rFonts w:ascii="Arial" w:hAnsi="Arial" w:cs="Arial"/>
          <w:sz w:val="24"/>
          <w:szCs w:val="24"/>
        </w:rPr>
        <w:t xml:space="preserve"> grade) or    </w:t>
      </w:r>
    </w:p>
    <w:p w14:paraId="211D229A" w14:textId="621733B0" w:rsidR="00E907D1" w:rsidRPr="00E907D1" w:rsidRDefault="00E907D1" w:rsidP="00E907D1">
      <w:pPr>
        <w:pStyle w:val="ListParagraph"/>
        <w:widowControl w:val="0"/>
        <w:tabs>
          <w:tab w:val="center" w:pos="5400"/>
        </w:tabs>
        <w:spacing w:line="240" w:lineRule="atLeast"/>
        <w:ind w:left="4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Senior High School (11</w:t>
      </w:r>
      <w:r w:rsidRPr="00E907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grade).  The entire solo must be prepared and played.  Memorization is not required.</w:t>
      </w:r>
    </w:p>
    <w:p w14:paraId="60B63B23" w14:textId="07AA58E9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</w:t>
      </w:r>
      <w:r w:rsidRPr="00600B8F">
        <w:rPr>
          <w:rFonts w:ascii="Arial" w:hAnsi="Arial" w:cs="Arial"/>
          <w:sz w:val="24"/>
          <w:szCs w:val="24"/>
        </w:rPr>
        <w:tab/>
      </w:r>
    </w:p>
    <w:p w14:paraId="4A078DEC" w14:textId="247DE7EA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</w:t>
      </w:r>
      <w:r w:rsidR="00E907D1">
        <w:rPr>
          <w:rFonts w:ascii="Arial" w:hAnsi="Arial" w:cs="Arial"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 xml:space="preserve">Selection from literature of equal or more difficult level may be substituted with     </w:t>
      </w:r>
    </w:p>
    <w:p w14:paraId="1EDC7944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  permission of Music Committee.  Requests must</w:t>
      </w:r>
      <w:r w:rsidR="00D35621" w:rsidRPr="00600B8F">
        <w:rPr>
          <w:rFonts w:ascii="Arial" w:hAnsi="Arial" w:cs="Arial"/>
          <w:sz w:val="24"/>
          <w:szCs w:val="24"/>
        </w:rPr>
        <w:t xml:space="preserve"> be submitted by November</w:t>
      </w:r>
      <w:r w:rsidR="002612BF" w:rsidRPr="00600B8F">
        <w:rPr>
          <w:rFonts w:ascii="Arial" w:hAnsi="Arial" w:cs="Arial"/>
          <w:sz w:val="24"/>
          <w:szCs w:val="24"/>
        </w:rPr>
        <w:t xml:space="preserve"> </w:t>
      </w:r>
      <w:r w:rsidR="007A65EF" w:rsidRPr="00600B8F">
        <w:rPr>
          <w:rFonts w:ascii="Arial" w:hAnsi="Arial" w:cs="Arial"/>
          <w:sz w:val="24"/>
          <w:szCs w:val="24"/>
        </w:rPr>
        <w:t>1</w:t>
      </w:r>
      <w:r w:rsidRPr="00600B8F">
        <w:rPr>
          <w:rFonts w:ascii="Arial" w:hAnsi="Arial" w:cs="Arial"/>
          <w:sz w:val="24"/>
          <w:szCs w:val="24"/>
        </w:rPr>
        <w:t xml:space="preserve">  </w:t>
      </w:r>
    </w:p>
    <w:p w14:paraId="0B24FA13" w14:textId="5773A7C8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</w:t>
      </w:r>
      <w:r w:rsidR="004B501D" w:rsidRPr="00600B8F">
        <w:rPr>
          <w:rFonts w:ascii="Arial" w:hAnsi="Arial" w:cs="Arial"/>
          <w:sz w:val="24"/>
          <w:szCs w:val="24"/>
        </w:rPr>
        <w:t xml:space="preserve">     </w:t>
      </w:r>
      <w:r w:rsidR="00731E15" w:rsidRPr="00600B8F">
        <w:rPr>
          <w:rFonts w:ascii="Arial" w:hAnsi="Arial" w:cs="Arial"/>
          <w:sz w:val="24"/>
          <w:szCs w:val="24"/>
        </w:rPr>
        <w:t xml:space="preserve">to </w:t>
      </w:r>
      <w:r w:rsidR="004B501D" w:rsidRPr="00600B8F">
        <w:rPr>
          <w:rFonts w:ascii="Arial" w:hAnsi="Arial" w:cs="Arial"/>
          <w:sz w:val="24"/>
          <w:szCs w:val="24"/>
        </w:rPr>
        <w:t>Jane McLean</w:t>
      </w:r>
      <w:r w:rsidR="00E907D1">
        <w:rPr>
          <w:rFonts w:ascii="Arial" w:hAnsi="Arial" w:cs="Arial"/>
          <w:sz w:val="24"/>
          <w:szCs w:val="24"/>
        </w:rPr>
        <w:t>.</w:t>
      </w:r>
      <w:r w:rsidR="004B501D" w:rsidRPr="00600B8F">
        <w:rPr>
          <w:rFonts w:ascii="Arial" w:hAnsi="Arial" w:cs="Arial"/>
          <w:sz w:val="24"/>
          <w:szCs w:val="24"/>
        </w:rPr>
        <w:t xml:space="preserve"> </w:t>
      </w:r>
      <w:r w:rsidR="00E907D1">
        <w:rPr>
          <w:rFonts w:ascii="Arial" w:hAnsi="Arial" w:cs="Arial"/>
          <w:sz w:val="24"/>
          <w:szCs w:val="24"/>
        </w:rPr>
        <w:t xml:space="preserve"> Email </w:t>
      </w:r>
      <w:r w:rsidR="00A55483" w:rsidRPr="00600B8F">
        <w:rPr>
          <w:rFonts w:ascii="Arial" w:hAnsi="Arial" w:cs="Arial"/>
          <w:sz w:val="24"/>
          <w:szCs w:val="24"/>
        </w:rPr>
        <w:t xml:space="preserve">requests to </w:t>
      </w:r>
      <w:r w:rsidR="00A55483" w:rsidRPr="00600B8F">
        <w:rPr>
          <w:rFonts w:ascii="Arial" w:hAnsi="Arial" w:cs="Arial"/>
          <w:b/>
          <w:sz w:val="24"/>
          <w:szCs w:val="24"/>
        </w:rPr>
        <w:t>bmclean5@carolina.rr.com</w:t>
      </w:r>
      <w:r w:rsidR="00A55483" w:rsidRPr="00600B8F">
        <w:rPr>
          <w:rFonts w:ascii="Arial" w:hAnsi="Arial" w:cs="Arial"/>
          <w:sz w:val="24"/>
          <w:szCs w:val="24"/>
        </w:rPr>
        <w:t>.</w:t>
      </w:r>
    </w:p>
    <w:p w14:paraId="249A729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42B9DFE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2</w:t>
      </w:r>
      <w:proofErr w:type="gramStart"/>
      <w:r w:rsidRPr="00600B8F">
        <w:rPr>
          <w:rFonts w:ascii="Arial" w:hAnsi="Arial" w:cs="Arial"/>
          <w:sz w:val="24"/>
          <w:szCs w:val="24"/>
        </w:rPr>
        <w:t>.  Sight</w:t>
      </w:r>
      <w:proofErr w:type="gramEnd"/>
      <w:r w:rsidRPr="00600B8F">
        <w:rPr>
          <w:rFonts w:ascii="Arial" w:hAnsi="Arial" w:cs="Arial"/>
          <w:sz w:val="24"/>
          <w:szCs w:val="24"/>
        </w:rPr>
        <w:t>-reading of non-listed selections will be required.</w:t>
      </w:r>
    </w:p>
    <w:p w14:paraId="2858F284" w14:textId="77777777" w:rsidR="00096307" w:rsidRPr="00600B8F" w:rsidRDefault="00096307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3</w:t>
      </w:r>
      <w:proofErr w:type="gramStart"/>
      <w:r w:rsidRPr="00600B8F">
        <w:rPr>
          <w:rFonts w:ascii="Arial" w:hAnsi="Arial" w:cs="Arial"/>
          <w:sz w:val="24"/>
          <w:szCs w:val="24"/>
        </w:rPr>
        <w:t>.  Memorization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of Scales will be required.</w:t>
      </w:r>
    </w:p>
    <w:p w14:paraId="775C723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097888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FLUTE</w:t>
      </w:r>
    </w:p>
    <w:p w14:paraId="4FDF994B" w14:textId="196DEFB5" w:rsidR="00096307" w:rsidRPr="00600B8F" w:rsidRDefault="00096307" w:rsidP="00600B8F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"Solos for Flute" - ed. Donald Peck - Carl Fischer #ATF104</w:t>
      </w:r>
    </w:p>
    <w:p w14:paraId="5008A57E" w14:textId="306BCC81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600B8F">
        <w:rPr>
          <w:rFonts w:ascii="Arial" w:hAnsi="Arial" w:cs="Arial"/>
          <w:sz w:val="24"/>
          <w:szCs w:val="24"/>
        </w:rPr>
        <w:t>Page  16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Adagio Nobile</w:t>
      </w:r>
    </w:p>
    <w:p w14:paraId="76C1A50B" w14:textId="6B582AB8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600B8F">
        <w:rPr>
          <w:rFonts w:ascii="Arial" w:hAnsi="Arial" w:cs="Arial"/>
          <w:sz w:val="24"/>
          <w:szCs w:val="24"/>
        </w:rPr>
        <w:t>Page  22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Sicilienne</w:t>
      </w:r>
    </w:p>
    <w:p w14:paraId="7DE581C4" w14:textId="09B7CDA0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Pages 24, 25</w:t>
      </w:r>
      <w:r w:rsidRPr="00600B8F">
        <w:rPr>
          <w:rFonts w:ascii="Arial" w:hAnsi="Arial" w:cs="Arial"/>
          <w:sz w:val="24"/>
          <w:szCs w:val="24"/>
        </w:rPr>
        <w:tab/>
        <w:t>Allegretto</w:t>
      </w:r>
    </w:p>
    <w:p w14:paraId="68B0364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600B8F">
        <w:rPr>
          <w:rFonts w:ascii="Arial" w:hAnsi="Arial" w:cs="Arial"/>
          <w:sz w:val="24"/>
          <w:szCs w:val="24"/>
        </w:rPr>
        <w:t>Page  36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Sonata, Movements I and II</w:t>
      </w:r>
    </w:p>
    <w:p w14:paraId="4B1E7E22" w14:textId="52B0EFDD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>"Selected Flute Solos," AMSCO/Music Scales Corp AM40403</w:t>
      </w:r>
    </w:p>
    <w:p w14:paraId="6BD9B75D" w14:textId="0D36B003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Pages 137-140</w:t>
      </w:r>
      <w:r w:rsidRPr="00600B8F">
        <w:rPr>
          <w:rFonts w:ascii="Arial" w:hAnsi="Arial" w:cs="Arial"/>
          <w:sz w:val="24"/>
          <w:szCs w:val="24"/>
        </w:rPr>
        <w:tab/>
        <w:t>Concertino, Op. 107 - Chaminade</w:t>
      </w:r>
    </w:p>
    <w:p w14:paraId="1A5C62E6" w14:textId="060B18D1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Pages 153-155</w:t>
      </w:r>
      <w:r w:rsidRPr="00600B8F">
        <w:rPr>
          <w:rFonts w:ascii="Arial" w:hAnsi="Arial" w:cs="Arial"/>
          <w:sz w:val="24"/>
          <w:szCs w:val="24"/>
        </w:rPr>
        <w:tab/>
        <w:t>Concerto No. 2, Mvmt. I (no cadenza) - Mozart</w:t>
      </w:r>
    </w:p>
    <w:p w14:paraId="654ACB9F" w14:textId="31514EDA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 xml:space="preserve"> </w:t>
      </w:r>
      <w:r w:rsidR="00E907D1">
        <w:rPr>
          <w:rFonts w:ascii="Arial" w:hAnsi="Arial" w:cs="Arial"/>
          <w:sz w:val="24"/>
          <w:szCs w:val="24"/>
        </w:rPr>
        <w:t xml:space="preserve"> </w:t>
      </w:r>
      <w:r w:rsidRPr="00600B8F">
        <w:rPr>
          <w:rFonts w:ascii="Arial" w:hAnsi="Arial" w:cs="Arial"/>
          <w:sz w:val="24"/>
          <w:szCs w:val="24"/>
        </w:rPr>
        <w:t>“Quantz Concerto in G,” movement I; 1</w:t>
      </w:r>
      <w:r w:rsidRPr="00600B8F">
        <w:rPr>
          <w:rFonts w:ascii="Arial" w:hAnsi="Arial" w:cs="Arial"/>
          <w:sz w:val="24"/>
          <w:szCs w:val="24"/>
          <w:vertAlign w:val="superscript"/>
        </w:rPr>
        <w:t>st</w:t>
      </w:r>
      <w:r w:rsidRPr="00600B8F">
        <w:rPr>
          <w:rFonts w:ascii="Arial" w:hAnsi="Arial" w:cs="Arial"/>
          <w:sz w:val="24"/>
          <w:szCs w:val="24"/>
        </w:rPr>
        <w:t xml:space="preserve"> two pages – Southern Pub.</w:t>
      </w:r>
    </w:p>
    <w:p w14:paraId="01728A3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</w:t>
      </w:r>
    </w:p>
    <w:p w14:paraId="222C8E8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Chromatic</w:t>
      </w:r>
      <w:proofErr w:type="gramStart"/>
      <w:r w:rsidRPr="00600B8F">
        <w:rPr>
          <w:rFonts w:ascii="Arial" w:hAnsi="Arial" w:cs="Arial"/>
          <w:sz w:val="24"/>
          <w:szCs w:val="24"/>
        </w:rPr>
        <w:t>:  Low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C to High C</w:t>
      </w:r>
    </w:p>
    <w:p w14:paraId="2264E69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proofErr w:type="gramStart"/>
      <w:r w:rsidRPr="00600B8F">
        <w:rPr>
          <w:rFonts w:ascii="Arial" w:hAnsi="Arial" w:cs="Arial"/>
          <w:sz w:val="24"/>
          <w:szCs w:val="24"/>
        </w:rPr>
        <w:tab/>
        <w:t xml:space="preserve">  F</w:t>
      </w:r>
      <w:proofErr w:type="gramEnd"/>
      <w:r w:rsidRPr="00600B8F">
        <w:rPr>
          <w:rFonts w:ascii="Arial" w:hAnsi="Arial" w:cs="Arial"/>
          <w:sz w:val="24"/>
          <w:szCs w:val="24"/>
        </w:rPr>
        <w:t>, Bb, Eb, Ab, Db, G, D - 2 octaves</w:t>
      </w:r>
    </w:p>
    <w:p w14:paraId="5175CB60" w14:textId="35EA5F86" w:rsidR="00600B8F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C - 3 </w:t>
      </w:r>
      <w:proofErr w:type="spellStart"/>
      <w:r w:rsidRPr="00600B8F">
        <w:rPr>
          <w:rFonts w:ascii="Arial" w:hAnsi="Arial" w:cs="Arial"/>
          <w:sz w:val="24"/>
          <w:szCs w:val="24"/>
        </w:rPr>
        <w:t>octav</w:t>
      </w:r>
      <w:proofErr w:type="spellEnd"/>
    </w:p>
    <w:p w14:paraId="01F7E68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5248E59" w14:textId="4CA3D4C4" w:rsidR="00096307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675F4C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OBOE</w:t>
      </w:r>
    </w:p>
    <w:p w14:paraId="463C474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"Oboe Solos" - ed. Jay Arnold - AMSCO #AM40387</w:t>
      </w:r>
    </w:p>
    <w:p w14:paraId="1187C94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Pages 140-141</w:t>
      </w:r>
      <w:r w:rsidRPr="00600B8F">
        <w:rPr>
          <w:rFonts w:ascii="Arial" w:hAnsi="Arial" w:cs="Arial"/>
          <w:sz w:val="24"/>
          <w:szCs w:val="24"/>
        </w:rPr>
        <w:tab/>
        <w:t xml:space="preserve"> Sonata #2, </w:t>
      </w:r>
      <w:proofErr w:type="spellStart"/>
      <w:r w:rsidRPr="00600B8F">
        <w:rPr>
          <w:rFonts w:ascii="Arial" w:hAnsi="Arial" w:cs="Arial"/>
          <w:sz w:val="24"/>
          <w:szCs w:val="24"/>
        </w:rPr>
        <w:t>Mvmts</w:t>
      </w:r>
      <w:proofErr w:type="spellEnd"/>
      <w:r w:rsidRPr="00600B8F">
        <w:rPr>
          <w:rFonts w:ascii="Arial" w:hAnsi="Arial" w:cs="Arial"/>
          <w:sz w:val="24"/>
          <w:szCs w:val="24"/>
        </w:rPr>
        <w:t>. I</w:t>
      </w:r>
      <w:r w:rsidRPr="00600B8F">
        <w:rPr>
          <w:rFonts w:ascii="Arial" w:hAnsi="Arial" w:cs="Arial"/>
          <w:i/>
          <w:sz w:val="24"/>
          <w:szCs w:val="24"/>
        </w:rPr>
        <w:t>, Larghetto</w:t>
      </w:r>
      <w:r w:rsidRPr="00600B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00B8F">
        <w:rPr>
          <w:rFonts w:ascii="Arial" w:hAnsi="Arial" w:cs="Arial"/>
          <w:sz w:val="24"/>
          <w:szCs w:val="24"/>
        </w:rPr>
        <w:t>&amp;  II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, </w:t>
      </w:r>
      <w:r w:rsidRPr="00600B8F">
        <w:rPr>
          <w:rFonts w:ascii="Arial" w:hAnsi="Arial" w:cs="Arial"/>
          <w:i/>
          <w:sz w:val="24"/>
          <w:szCs w:val="24"/>
        </w:rPr>
        <w:t xml:space="preserve">Allegro </w:t>
      </w:r>
      <w:r w:rsidRPr="00600B8F">
        <w:rPr>
          <w:rFonts w:ascii="Arial" w:hAnsi="Arial" w:cs="Arial"/>
          <w:sz w:val="24"/>
          <w:szCs w:val="24"/>
        </w:rPr>
        <w:t>- Handel</w:t>
      </w:r>
    </w:p>
    <w:p w14:paraId="2141C27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ab/>
        <w:t xml:space="preserve">    Pages 143 &amp; 145</w:t>
      </w:r>
      <w:r w:rsidRPr="00600B8F">
        <w:rPr>
          <w:rFonts w:ascii="Arial" w:hAnsi="Arial" w:cs="Arial"/>
          <w:sz w:val="24"/>
          <w:szCs w:val="24"/>
        </w:rPr>
        <w:tab/>
        <w:t xml:space="preserve">Sonata #3, </w:t>
      </w:r>
      <w:proofErr w:type="spellStart"/>
      <w:r w:rsidRPr="00600B8F">
        <w:rPr>
          <w:rFonts w:ascii="Arial" w:hAnsi="Arial" w:cs="Arial"/>
          <w:sz w:val="24"/>
          <w:szCs w:val="24"/>
        </w:rPr>
        <w:t>Mvmts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. I, </w:t>
      </w:r>
      <w:r w:rsidRPr="00600B8F">
        <w:rPr>
          <w:rFonts w:ascii="Arial" w:hAnsi="Arial" w:cs="Arial"/>
          <w:i/>
          <w:sz w:val="24"/>
          <w:szCs w:val="24"/>
        </w:rPr>
        <w:t>Adagio</w:t>
      </w:r>
      <w:r w:rsidRPr="00600B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00B8F">
        <w:rPr>
          <w:rFonts w:ascii="Arial" w:hAnsi="Arial" w:cs="Arial"/>
          <w:sz w:val="24"/>
          <w:szCs w:val="24"/>
        </w:rPr>
        <w:t>&amp;  IV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, </w:t>
      </w:r>
      <w:r w:rsidRPr="00600B8F">
        <w:rPr>
          <w:rFonts w:ascii="Arial" w:hAnsi="Arial" w:cs="Arial"/>
          <w:i/>
          <w:sz w:val="24"/>
          <w:szCs w:val="24"/>
        </w:rPr>
        <w:t>Allegro</w:t>
      </w:r>
      <w:r w:rsidRPr="00600B8F">
        <w:rPr>
          <w:rFonts w:ascii="Arial" w:hAnsi="Arial" w:cs="Arial"/>
          <w:sz w:val="24"/>
          <w:szCs w:val="24"/>
        </w:rPr>
        <w:t xml:space="preserve"> - Handel</w:t>
      </w:r>
    </w:p>
    <w:p w14:paraId="72CE645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"Solos for the Oboe Player" - ed. Whitney Tustin - G. Schirmer</w:t>
      </w:r>
    </w:p>
    <w:p w14:paraId="72EC22E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11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 xml:space="preserve">Romance </w:t>
      </w:r>
      <w:r w:rsidRPr="00600B8F">
        <w:rPr>
          <w:rFonts w:ascii="Arial" w:hAnsi="Arial" w:cs="Arial"/>
          <w:sz w:val="24"/>
          <w:szCs w:val="24"/>
        </w:rPr>
        <w:t>#1</w:t>
      </w:r>
    </w:p>
    <w:p w14:paraId="6804459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19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>Song</w:t>
      </w:r>
      <w:r w:rsidRPr="00600B8F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600B8F">
        <w:rPr>
          <w:rFonts w:ascii="Arial" w:hAnsi="Arial" w:cs="Arial"/>
          <w:sz w:val="24"/>
          <w:szCs w:val="24"/>
        </w:rPr>
        <w:t>Gliere</w:t>
      </w:r>
      <w:proofErr w:type="spellEnd"/>
    </w:p>
    <w:p w14:paraId="06EEC94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“48 Famous Studies of Oboe or Saxophone and 3 Duos </w:t>
      </w:r>
      <w:proofErr w:type="spellStart"/>
      <w:r w:rsidRPr="00600B8F">
        <w:rPr>
          <w:rFonts w:ascii="Arial" w:hAnsi="Arial" w:cs="Arial"/>
          <w:sz w:val="24"/>
          <w:szCs w:val="24"/>
        </w:rPr>
        <w:t>Concertants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” – W. Ferling </w:t>
      </w:r>
    </w:p>
    <w:p w14:paraId="11ACD308" w14:textId="77777777" w:rsidR="00096307" w:rsidRPr="00600B8F" w:rsidRDefault="00096307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  Southern Music Company</w:t>
      </w:r>
    </w:p>
    <w:p w14:paraId="2E28A7C2" w14:textId="77777777" w:rsidR="00096307" w:rsidRPr="00600B8F" w:rsidRDefault="00096307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Pages 44-45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>Fantasy,</w:t>
      </w:r>
      <w:r w:rsidRPr="00600B8F">
        <w:rPr>
          <w:rFonts w:ascii="Arial" w:hAnsi="Arial" w:cs="Arial"/>
          <w:sz w:val="24"/>
          <w:szCs w:val="24"/>
        </w:rPr>
        <w:t xml:space="preserve"> Lunde Jr.</w:t>
      </w:r>
      <w:r w:rsidRPr="00600B8F">
        <w:rPr>
          <w:rFonts w:ascii="Arial" w:hAnsi="Arial" w:cs="Arial"/>
          <w:sz w:val="24"/>
          <w:szCs w:val="24"/>
        </w:rPr>
        <w:tab/>
      </w:r>
    </w:p>
    <w:p w14:paraId="68B88CC0" w14:textId="77777777" w:rsidR="00096307" w:rsidRPr="00600B8F" w:rsidRDefault="00096307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“Suite for Oboe and Piano,” 1</w:t>
      </w:r>
      <w:r w:rsidRPr="00600B8F">
        <w:rPr>
          <w:rFonts w:ascii="Arial" w:hAnsi="Arial" w:cs="Arial"/>
          <w:sz w:val="24"/>
          <w:szCs w:val="24"/>
          <w:vertAlign w:val="superscript"/>
        </w:rPr>
        <w:t>st</w:t>
      </w:r>
      <w:r w:rsidRPr="00600B8F">
        <w:rPr>
          <w:rFonts w:ascii="Arial" w:hAnsi="Arial" w:cs="Arial"/>
          <w:sz w:val="24"/>
          <w:szCs w:val="24"/>
        </w:rPr>
        <w:t xml:space="preserve"> and 2</w:t>
      </w:r>
      <w:r w:rsidRPr="00600B8F">
        <w:rPr>
          <w:rFonts w:ascii="Arial" w:hAnsi="Arial" w:cs="Arial"/>
          <w:sz w:val="24"/>
          <w:szCs w:val="24"/>
          <w:vertAlign w:val="superscript"/>
        </w:rPr>
        <w:t>nd</w:t>
      </w:r>
      <w:r w:rsidRPr="00600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0B8F">
        <w:rPr>
          <w:rFonts w:ascii="Arial" w:hAnsi="Arial" w:cs="Arial"/>
          <w:sz w:val="24"/>
          <w:szCs w:val="24"/>
        </w:rPr>
        <w:t>mvts</w:t>
      </w:r>
      <w:proofErr w:type="spellEnd"/>
      <w:r w:rsidRPr="00600B8F">
        <w:rPr>
          <w:rFonts w:ascii="Arial" w:hAnsi="Arial" w:cs="Arial"/>
          <w:sz w:val="24"/>
          <w:szCs w:val="24"/>
        </w:rPr>
        <w:t>. – Walter Piston, E.C. Schirmer Music Co.</w:t>
      </w:r>
    </w:p>
    <w:p w14:paraId="0AFC8256" w14:textId="2045A442" w:rsidR="00096307" w:rsidRPr="00600B8F" w:rsidRDefault="00096307">
      <w:pPr>
        <w:widowControl w:val="0"/>
        <w:spacing w:line="240" w:lineRule="atLeast"/>
        <w:ind w:left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“Six Metamorphoses after Ovid, Op. 49 for Oboe Solo,”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600B8F">
        <w:rPr>
          <w:rFonts w:ascii="Arial" w:hAnsi="Arial" w:cs="Arial"/>
          <w:sz w:val="24"/>
          <w:szCs w:val="24"/>
        </w:rPr>
        <w:t>VI, ‘</w:t>
      </w:r>
      <w:proofErr w:type="gramEnd"/>
      <w:r w:rsidRPr="00600B8F">
        <w:rPr>
          <w:rFonts w:ascii="Arial" w:hAnsi="Arial" w:cs="Arial"/>
          <w:i/>
          <w:sz w:val="24"/>
          <w:szCs w:val="24"/>
        </w:rPr>
        <w:t>Arethusa/</w:t>
      </w:r>
      <w:proofErr w:type="spellStart"/>
      <w:r w:rsidRPr="00600B8F">
        <w:rPr>
          <w:rFonts w:ascii="Arial" w:hAnsi="Arial" w:cs="Arial"/>
          <w:i/>
          <w:sz w:val="24"/>
          <w:szCs w:val="24"/>
        </w:rPr>
        <w:t>Largamenet</w:t>
      </w:r>
      <w:proofErr w:type="spellEnd"/>
      <w:r w:rsidRPr="00600B8F">
        <w:rPr>
          <w:rFonts w:ascii="Arial" w:hAnsi="Arial" w:cs="Arial"/>
          <w:i/>
          <w:sz w:val="24"/>
          <w:szCs w:val="24"/>
        </w:rPr>
        <w:t>’</w:t>
      </w:r>
      <w:r w:rsidRPr="00600B8F">
        <w:rPr>
          <w:rFonts w:ascii="Arial" w:hAnsi="Arial" w:cs="Arial"/>
          <w:sz w:val="24"/>
          <w:szCs w:val="24"/>
        </w:rPr>
        <w:t xml:space="preserve"> </w:t>
      </w:r>
      <w:r w:rsidR="00E907D1">
        <w:rPr>
          <w:rFonts w:ascii="Arial" w:hAnsi="Arial" w:cs="Arial"/>
          <w:sz w:val="24"/>
          <w:szCs w:val="24"/>
        </w:rPr>
        <w:t>-</w:t>
      </w:r>
    </w:p>
    <w:p w14:paraId="1420D5E4" w14:textId="77777777" w:rsidR="00096307" w:rsidRPr="00600B8F" w:rsidRDefault="00096307" w:rsidP="00E907D1">
      <w:pPr>
        <w:widowControl w:val="0"/>
        <w:spacing w:line="240" w:lineRule="atLeast"/>
        <w:ind w:left="1515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Benjamin Britten, Boosey &amp; Hawkes</w:t>
      </w:r>
    </w:p>
    <w:p w14:paraId="4ABA4B97" w14:textId="77777777" w:rsidR="00096307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7F2CFC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lastRenderedPageBreak/>
        <w:tab/>
        <w:t>Scales - Chromatic</w:t>
      </w:r>
      <w:proofErr w:type="gramStart"/>
      <w:r w:rsidRPr="00600B8F">
        <w:rPr>
          <w:rFonts w:ascii="Arial" w:hAnsi="Arial" w:cs="Arial"/>
          <w:sz w:val="24"/>
          <w:szCs w:val="24"/>
        </w:rPr>
        <w:t>:  Low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Bb to High D</w:t>
      </w:r>
    </w:p>
    <w:p w14:paraId="691AAD2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proofErr w:type="gramStart"/>
      <w:r w:rsidRPr="00600B8F">
        <w:rPr>
          <w:rFonts w:ascii="Arial" w:hAnsi="Arial" w:cs="Arial"/>
          <w:sz w:val="24"/>
          <w:szCs w:val="24"/>
        </w:rPr>
        <w:tab/>
        <w:t xml:space="preserve">  F</w:t>
      </w:r>
      <w:proofErr w:type="gramEnd"/>
      <w:r w:rsidRPr="00600B8F">
        <w:rPr>
          <w:rFonts w:ascii="Arial" w:hAnsi="Arial" w:cs="Arial"/>
          <w:sz w:val="24"/>
          <w:szCs w:val="24"/>
        </w:rPr>
        <w:t>, Eb, Ab, G - 1 Octave</w:t>
      </w:r>
    </w:p>
    <w:p w14:paraId="3F72C96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Bb, Db, C, D - 2 Octaves</w:t>
      </w:r>
    </w:p>
    <w:p w14:paraId="31A457E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8CCB4E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BASSOON</w:t>
      </w:r>
    </w:p>
    <w:p w14:paraId="3043B03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"Master Solos for Bassoon" - ed. Sharrow - Hal Leonard #00403311</w:t>
      </w:r>
    </w:p>
    <w:p w14:paraId="2FCB383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proofErr w:type="gramStart"/>
      <w:r w:rsidRPr="00600B8F">
        <w:rPr>
          <w:rFonts w:ascii="Arial" w:hAnsi="Arial" w:cs="Arial"/>
          <w:sz w:val="24"/>
          <w:szCs w:val="24"/>
        </w:rPr>
        <w:t>Page  9</w:t>
      </w:r>
      <w:proofErr w:type="gramEnd"/>
      <w:r w:rsidRPr="00600B8F">
        <w:rPr>
          <w:rFonts w:ascii="Arial" w:hAnsi="Arial" w:cs="Arial"/>
          <w:sz w:val="24"/>
          <w:szCs w:val="24"/>
        </w:rPr>
        <w:tab/>
        <w:t>Chanson Triste - Tchaikovsky</w:t>
      </w:r>
    </w:p>
    <w:p w14:paraId="22379B5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21</w:t>
      </w:r>
      <w:r w:rsidRPr="00600B8F">
        <w:rPr>
          <w:rFonts w:ascii="Arial" w:hAnsi="Arial" w:cs="Arial"/>
          <w:sz w:val="24"/>
          <w:szCs w:val="24"/>
        </w:rPr>
        <w:tab/>
        <w:t>Sonata #5, Movements I &amp; II</w:t>
      </w:r>
    </w:p>
    <w:p w14:paraId="4A4E8BB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Page 29</w:t>
      </w:r>
      <w:r w:rsidRPr="00600B8F">
        <w:rPr>
          <w:rFonts w:ascii="Arial" w:hAnsi="Arial" w:cs="Arial"/>
          <w:sz w:val="24"/>
          <w:szCs w:val="24"/>
        </w:rPr>
        <w:tab/>
        <w:t>Menuetto - Beethoven</w:t>
      </w:r>
    </w:p>
    <w:p w14:paraId="425350D6" w14:textId="77777777" w:rsidR="00096307" w:rsidRPr="00600B8F" w:rsidRDefault="00096307">
      <w:pPr>
        <w:widowControl w:val="0"/>
        <w:spacing w:line="240" w:lineRule="atLeast"/>
        <w:ind w:left="2880" w:hanging="1860"/>
        <w:rPr>
          <w:rFonts w:ascii="Arial" w:hAnsi="Arial" w:cs="Arial"/>
          <w:i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Pages 34-35</w:t>
      </w:r>
      <w:r w:rsidRPr="00600B8F">
        <w:rPr>
          <w:rFonts w:ascii="Arial" w:hAnsi="Arial" w:cs="Arial"/>
          <w:sz w:val="24"/>
          <w:szCs w:val="24"/>
        </w:rPr>
        <w:tab/>
        <w:t>‘Two Impromptus’ – (play the 2</w:t>
      </w:r>
      <w:r w:rsidRPr="00600B8F">
        <w:rPr>
          <w:rFonts w:ascii="Arial" w:hAnsi="Arial" w:cs="Arial"/>
          <w:sz w:val="24"/>
          <w:szCs w:val="24"/>
          <w:vertAlign w:val="superscript"/>
        </w:rPr>
        <w:t>nd</w:t>
      </w:r>
      <w:r w:rsidRPr="00600B8F">
        <w:rPr>
          <w:rFonts w:ascii="Arial" w:hAnsi="Arial" w:cs="Arial"/>
          <w:sz w:val="24"/>
          <w:szCs w:val="24"/>
        </w:rPr>
        <w:t xml:space="preserve"> Impromptu starting at the </w:t>
      </w:r>
      <w:r w:rsidRPr="00600B8F">
        <w:rPr>
          <w:rFonts w:ascii="Arial" w:hAnsi="Arial" w:cs="Arial"/>
          <w:i/>
          <w:sz w:val="24"/>
          <w:szCs w:val="24"/>
        </w:rPr>
        <w:t>Allegretto Scherzando)</w:t>
      </w:r>
    </w:p>
    <w:p w14:paraId="1150FBA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"Solos for the Bassoon Player" - ed. Sol </w:t>
      </w:r>
      <w:proofErr w:type="spellStart"/>
      <w:r w:rsidRPr="00600B8F">
        <w:rPr>
          <w:rFonts w:ascii="Arial" w:hAnsi="Arial" w:cs="Arial"/>
          <w:sz w:val="24"/>
          <w:szCs w:val="24"/>
        </w:rPr>
        <w:t>Schoebach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- G. Schirmer</w:t>
      </w:r>
    </w:p>
    <w:p w14:paraId="6AD334A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Pages 4,5</w:t>
      </w:r>
      <w:r w:rsidRPr="00600B8F">
        <w:rPr>
          <w:rFonts w:ascii="Arial" w:hAnsi="Arial" w:cs="Arial"/>
          <w:sz w:val="24"/>
          <w:szCs w:val="24"/>
        </w:rPr>
        <w:tab/>
        <w:t xml:space="preserve">Es 1st </w:t>
      </w:r>
      <w:proofErr w:type="spellStart"/>
      <w:r w:rsidRPr="00600B8F">
        <w:rPr>
          <w:rFonts w:ascii="Arial" w:hAnsi="Arial" w:cs="Arial"/>
          <w:sz w:val="24"/>
          <w:szCs w:val="24"/>
        </w:rPr>
        <w:t>Vollbract</w:t>
      </w:r>
      <w:proofErr w:type="spellEnd"/>
    </w:p>
    <w:p w14:paraId="43987FC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</w:p>
    <w:p w14:paraId="4C69DDD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Scales - Chromatic:</w:t>
      </w:r>
      <w:r w:rsidRPr="00600B8F">
        <w:rPr>
          <w:rFonts w:ascii="Arial" w:hAnsi="Arial" w:cs="Arial"/>
          <w:sz w:val="24"/>
          <w:szCs w:val="24"/>
        </w:rPr>
        <w:tab/>
        <w:t>Low Gb to High Gb</w:t>
      </w:r>
    </w:p>
    <w:p w14:paraId="14713D7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Major:</w:t>
      </w:r>
      <w:r w:rsidRPr="00600B8F">
        <w:rPr>
          <w:rFonts w:ascii="Arial" w:hAnsi="Arial" w:cs="Arial"/>
          <w:sz w:val="24"/>
          <w:szCs w:val="24"/>
        </w:rPr>
        <w:tab/>
        <w:t>F, Eb, Ab, Db, C, G, D - 2 octaves</w:t>
      </w:r>
    </w:p>
    <w:p w14:paraId="4C534BCC" w14:textId="7E0523FD" w:rsidR="00096307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Bb - 3 octave</w:t>
      </w:r>
    </w:p>
    <w:p w14:paraId="328FBD88" w14:textId="77777777" w:rsidR="001D3D92" w:rsidRPr="00600B8F" w:rsidRDefault="001D3D92">
      <w:pPr>
        <w:widowControl w:val="0"/>
        <w:spacing w:line="240" w:lineRule="atLeast"/>
        <w:ind w:left="720" w:right="720" w:hanging="720"/>
        <w:jc w:val="center"/>
        <w:rPr>
          <w:rFonts w:ascii="Arial" w:hAnsi="Arial" w:cs="Arial"/>
          <w:sz w:val="24"/>
          <w:szCs w:val="24"/>
        </w:rPr>
      </w:pPr>
    </w:p>
    <w:p w14:paraId="4F66DDE0" w14:textId="77777777" w:rsidR="001D3D92" w:rsidRPr="00600B8F" w:rsidRDefault="001D3D92">
      <w:pPr>
        <w:widowControl w:val="0"/>
        <w:spacing w:line="240" w:lineRule="atLeast"/>
        <w:ind w:left="720" w:right="720" w:hanging="720"/>
        <w:jc w:val="center"/>
        <w:rPr>
          <w:rFonts w:ascii="Arial" w:hAnsi="Arial" w:cs="Arial"/>
          <w:sz w:val="24"/>
          <w:szCs w:val="24"/>
        </w:rPr>
      </w:pPr>
    </w:p>
    <w:p w14:paraId="385AC18D" w14:textId="006968AA" w:rsidR="00096307" w:rsidRPr="00600B8F" w:rsidRDefault="00096307" w:rsidP="00600B8F">
      <w:pPr>
        <w:widowControl w:val="0"/>
        <w:spacing w:line="240" w:lineRule="atLeast"/>
        <w:ind w:left="720" w:right="720" w:hanging="720"/>
        <w:rPr>
          <w:rFonts w:ascii="Arial" w:hAnsi="Arial" w:cs="Arial"/>
          <w:sz w:val="24"/>
          <w:szCs w:val="24"/>
        </w:rPr>
      </w:pPr>
    </w:p>
    <w:p w14:paraId="0CC01CA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B FLAT CLARINET AND E FLAT SOPRANO CLARINET</w:t>
      </w:r>
    </w:p>
    <w:p w14:paraId="4117479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5227CC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"Solos for the Clarinet Player" - ed. Arthur Christmann - G. Schirmer</w:t>
      </w:r>
    </w:p>
    <w:p w14:paraId="0719504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Pages 20, 21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>Larghetto</w:t>
      </w:r>
    </w:p>
    <w:p w14:paraId="7129B54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i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600B8F">
        <w:rPr>
          <w:rFonts w:ascii="Arial" w:hAnsi="Arial" w:cs="Arial"/>
          <w:sz w:val="24"/>
          <w:szCs w:val="24"/>
        </w:rPr>
        <w:t>Page  24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>Adagio</w:t>
      </w:r>
    </w:p>
    <w:p w14:paraId="681BED1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Pages 31, 32</w:t>
      </w:r>
      <w:r w:rsidRPr="00600B8F">
        <w:rPr>
          <w:rFonts w:ascii="Arial" w:hAnsi="Arial" w:cs="Arial"/>
          <w:sz w:val="24"/>
          <w:szCs w:val="24"/>
        </w:rPr>
        <w:tab/>
        <w:t xml:space="preserve">Second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i/>
          <w:sz w:val="24"/>
          <w:szCs w:val="24"/>
        </w:rPr>
        <w:t xml:space="preserve">., Concerto </w:t>
      </w:r>
      <w:proofErr w:type="spellStart"/>
      <w:r w:rsidRPr="00600B8F">
        <w:rPr>
          <w:rFonts w:ascii="Arial" w:hAnsi="Arial" w:cs="Arial"/>
          <w:i/>
          <w:sz w:val="24"/>
          <w:szCs w:val="24"/>
        </w:rPr>
        <w:t>Militaire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- C. Baermann</w:t>
      </w:r>
    </w:p>
    <w:p w14:paraId="12642B4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proofErr w:type="gramStart"/>
      <w:r w:rsidRPr="00600B8F">
        <w:rPr>
          <w:rFonts w:ascii="Arial" w:hAnsi="Arial" w:cs="Arial"/>
          <w:sz w:val="24"/>
          <w:szCs w:val="24"/>
        </w:rPr>
        <w:t>Page  33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>Adagio for Clarinet</w:t>
      </w:r>
    </w:p>
    <w:p w14:paraId="27DE2AE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“Bb or Eb Artistic Studies Bk. 1 – The French School” – Hite/Rose – Southern Music Pub.</w:t>
      </w:r>
    </w:p>
    <w:p w14:paraId="1120920C" w14:textId="2ABB4741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61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No. 16, B-flat Major</w:t>
      </w:r>
    </w:p>
    <w:p w14:paraId="298F9DB1" w14:textId="6DA942D5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Pages 84-85</w:t>
      </w:r>
      <w:r w:rsidRPr="00600B8F">
        <w:rPr>
          <w:rFonts w:ascii="Arial" w:hAnsi="Arial" w:cs="Arial"/>
          <w:sz w:val="24"/>
          <w:szCs w:val="24"/>
        </w:rPr>
        <w:tab/>
        <w:t>No. 4, F Major</w:t>
      </w:r>
    </w:p>
    <w:p w14:paraId="05A16626" w14:textId="1175C464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40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No. 37 in A Major</w:t>
      </w:r>
    </w:p>
    <w:p w14:paraId="1BD860E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70B2283" w14:textId="6DFBF01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Bb CLARINET - Scales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</w:t>
      </w:r>
      <w:r w:rsidRPr="00600B8F">
        <w:rPr>
          <w:rFonts w:ascii="Arial" w:hAnsi="Arial" w:cs="Arial"/>
          <w:sz w:val="24"/>
          <w:szCs w:val="24"/>
        </w:rPr>
        <w:tab/>
        <w:t xml:space="preserve">      </w:t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Eb CLARINET - Scales</w:t>
      </w:r>
    </w:p>
    <w:p w14:paraId="6137E13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7C6FA54" w14:textId="4DC4BFB1" w:rsidR="00096307" w:rsidRPr="00600B8F" w:rsidRDefault="00096307" w:rsidP="00E907D1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Chromatic</w:t>
      </w:r>
      <w:proofErr w:type="gramStart"/>
      <w:r w:rsidRPr="00600B8F">
        <w:rPr>
          <w:rFonts w:ascii="Arial" w:hAnsi="Arial" w:cs="Arial"/>
          <w:sz w:val="24"/>
          <w:szCs w:val="24"/>
        </w:rPr>
        <w:t>:  Low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E to High G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  </w:t>
      </w:r>
      <w:r w:rsidR="00E907D1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Chromatic:   Low E to High C</w:t>
      </w:r>
    </w:p>
    <w:p w14:paraId="677E4713" w14:textId="7DB98827" w:rsidR="00096307" w:rsidRPr="00600B8F" w:rsidRDefault="00096307" w:rsidP="00E907D1">
      <w:pPr>
        <w:widowControl w:val="0"/>
        <w:spacing w:line="240" w:lineRule="atLeast"/>
        <w:ind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Major:         Eb, Bb, C, D, A - 2 </w:t>
      </w:r>
      <w:proofErr w:type="gramStart"/>
      <w:r w:rsidRPr="00600B8F">
        <w:rPr>
          <w:rFonts w:ascii="Arial" w:hAnsi="Arial" w:cs="Arial"/>
          <w:sz w:val="24"/>
          <w:szCs w:val="24"/>
        </w:rPr>
        <w:t xml:space="preserve">octaves  </w:t>
      </w:r>
      <w:r w:rsidRPr="00600B8F">
        <w:rPr>
          <w:rFonts w:ascii="Arial" w:hAnsi="Arial" w:cs="Arial"/>
          <w:sz w:val="24"/>
          <w:szCs w:val="24"/>
        </w:rPr>
        <w:tab/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 </w:t>
      </w:r>
      <w:r w:rsidR="00600B8F">
        <w:rPr>
          <w:rFonts w:ascii="Arial" w:hAnsi="Arial" w:cs="Arial"/>
          <w:sz w:val="24"/>
          <w:szCs w:val="24"/>
        </w:rPr>
        <w:t xml:space="preserve">     </w:t>
      </w:r>
      <w:r w:rsidRPr="00600B8F">
        <w:rPr>
          <w:rFonts w:ascii="Arial" w:hAnsi="Arial" w:cs="Arial"/>
          <w:sz w:val="24"/>
          <w:szCs w:val="24"/>
        </w:rPr>
        <w:t xml:space="preserve">  </w:t>
      </w:r>
      <w:r w:rsidR="00E907D1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Major</w:t>
      </w:r>
      <w:proofErr w:type="gramStart"/>
      <w:r w:rsidRPr="00600B8F">
        <w:rPr>
          <w:rFonts w:ascii="Arial" w:hAnsi="Arial" w:cs="Arial"/>
          <w:sz w:val="24"/>
          <w:szCs w:val="24"/>
        </w:rPr>
        <w:t xml:space="preserve">:   </w:t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Bb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, C, D, A, B - 2 octaves </w:t>
      </w:r>
    </w:p>
    <w:p w14:paraId="72798695" w14:textId="51A944F1" w:rsidR="00096307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  </w:t>
      </w:r>
      <w:r w:rsidR="00E907D1">
        <w:rPr>
          <w:rFonts w:ascii="Arial" w:hAnsi="Arial" w:cs="Arial"/>
          <w:sz w:val="24"/>
          <w:szCs w:val="24"/>
        </w:rPr>
        <w:tab/>
        <w:t xml:space="preserve">      </w:t>
      </w:r>
      <w:r w:rsidRPr="00600B8F">
        <w:rPr>
          <w:rFonts w:ascii="Arial" w:hAnsi="Arial" w:cs="Arial"/>
          <w:sz w:val="24"/>
          <w:szCs w:val="24"/>
        </w:rPr>
        <w:t xml:space="preserve">  F, G, 3 - 3 </w:t>
      </w:r>
      <w:proofErr w:type="gramStart"/>
      <w:r w:rsidRPr="00600B8F">
        <w:rPr>
          <w:rFonts w:ascii="Arial" w:hAnsi="Arial" w:cs="Arial"/>
          <w:sz w:val="24"/>
          <w:szCs w:val="24"/>
        </w:rPr>
        <w:t xml:space="preserve">octaves  </w:t>
      </w:r>
      <w:r w:rsidR="00600B8F">
        <w:rPr>
          <w:rFonts w:ascii="Arial" w:hAnsi="Arial" w:cs="Arial"/>
          <w:sz w:val="24"/>
          <w:szCs w:val="24"/>
        </w:rPr>
        <w:tab/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r w:rsidR="00E907D1">
        <w:rPr>
          <w:rFonts w:ascii="Arial" w:hAnsi="Arial" w:cs="Arial"/>
          <w:sz w:val="24"/>
          <w:szCs w:val="24"/>
        </w:rPr>
        <w:tab/>
        <w:t xml:space="preserve">           </w:t>
      </w:r>
      <w:r w:rsidRPr="00600B8F">
        <w:rPr>
          <w:rFonts w:ascii="Arial" w:hAnsi="Arial" w:cs="Arial"/>
          <w:sz w:val="24"/>
          <w:szCs w:val="24"/>
        </w:rPr>
        <w:t xml:space="preserve"> </w:t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F, G, E - 3 octaves</w:t>
      </w:r>
    </w:p>
    <w:p w14:paraId="276EC7B3" w14:textId="77777777" w:rsidR="00600B8F" w:rsidRP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B2CE46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</w:p>
    <w:p w14:paraId="44445C2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ALTO, BASS, AND CONTRA CLARINETS</w:t>
      </w:r>
    </w:p>
    <w:p w14:paraId="0D90183E" w14:textId="7536924C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"Concert and Contest Collection for Bass Clarinet" - </w:t>
      </w:r>
      <w:proofErr w:type="spellStart"/>
      <w:r w:rsidRPr="00600B8F">
        <w:rPr>
          <w:rFonts w:ascii="Arial" w:hAnsi="Arial" w:cs="Arial"/>
          <w:sz w:val="24"/>
          <w:szCs w:val="24"/>
        </w:rPr>
        <w:t>Voxman-Rubank</w:t>
      </w:r>
      <w:proofErr w:type="spellEnd"/>
      <w:r w:rsidR="00E907D1">
        <w:rPr>
          <w:rFonts w:ascii="Arial" w:hAnsi="Arial" w:cs="Arial"/>
          <w:sz w:val="24"/>
          <w:szCs w:val="24"/>
        </w:rPr>
        <w:tab/>
      </w:r>
    </w:p>
    <w:p w14:paraId="6BFEAE5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</w:t>
      </w:r>
      <w:r w:rsidRPr="00600B8F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600B8F">
        <w:rPr>
          <w:rFonts w:ascii="Arial" w:hAnsi="Arial" w:cs="Arial"/>
          <w:sz w:val="24"/>
          <w:szCs w:val="24"/>
        </w:rPr>
        <w:t>Page  12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Romance and Troika, Movements I &amp; II</w:t>
      </w:r>
    </w:p>
    <w:p w14:paraId="2473BCD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Pages 14, 15</w:t>
      </w:r>
      <w:r w:rsidRPr="00600B8F">
        <w:rPr>
          <w:rFonts w:ascii="Arial" w:hAnsi="Arial" w:cs="Arial"/>
          <w:sz w:val="24"/>
          <w:szCs w:val="24"/>
        </w:rPr>
        <w:tab/>
        <w:t>Divertissement in B Flat</w:t>
      </w:r>
    </w:p>
    <w:p w14:paraId="0721420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Pages 16, 17</w:t>
      </w:r>
      <w:r w:rsidRPr="00600B8F">
        <w:rPr>
          <w:rFonts w:ascii="Arial" w:hAnsi="Arial" w:cs="Arial"/>
          <w:sz w:val="24"/>
          <w:szCs w:val="24"/>
        </w:rPr>
        <w:tab/>
        <w:t>Concertina in d minor, Largo and Allegro Vivo sections</w:t>
      </w:r>
    </w:p>
    <w:p w14:paraId="21EED4EC" w14:textId="77777777" w:rsidR="00096307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600B8F">
        <w:rPr>
          <w:rFonts w:ascii="Arial" w:hAnsi="Arial" w:cs="Arial"/>
          <w:sz w:val="24"/>
          <w:szCs w:val="24"/>
        </w:rPr>
        <w:t>Page  23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Minuet and Gigue</w:t>
      </w:r>
    </w:p>
    <w:p w14:paraId="5125DF10" w14:textId="77777777" w:rsidR="00600B8F" w:rsidRP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26B150F" w14:textId="439CEE3A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“Low Clarinets Artistic Studies Bk 1 – The French School”– Hite/Rose– Southern Music </w:t>
      </w:r>
    </w:p>
    <w:p w14:paraId="4113CA8C" w14:textId="40437405" w:rsidR="00096307" w:rsidRPr="00600B8F" w:rsidRDefault="00096307">
      <w:pPr>
        <w:widowControl w:val="0"/>
        <w:spacing w:line="240" w:lineRule="atLeast"/>
        <w:ind w:left="720" w:firstLine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Pub</w:t>
      </w:r>
    </w:p>
    <w:p w14:paraId="2F4E3E7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lastRenderedPageBreak/>
        <w:tab/>
        <w:t xml:space="preserve">    Page 14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No. 13</w:t>
      </w:r>
    </w:p>
    <w:p w14:paraId="67C0353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70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No. 25, E-flat Major</w:t>
      </w:r>
    </w:p>
    <w:p w14:paraId="53C7AB0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Page 72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No. 27, E Major</w:t>
      </w:r>
    </w:p>
    <w:p w14:paraId="2DF9BA2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0687A3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Chromatic:   Low E to High C</w:t>
      </w:r>
    </w:p>
    <w:p w14:paraId="23253AF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r w:rsidRPr="00600B8F">
        <w:rPr>
          <w:rFonts w:ascii="Arial" w:hAnsi="Arial" w:cs="Arial"/>
          <w:sz w:val="24"/>
          <w:szCs w:val="24"/>
        </w:rPr>
        <w:tab/>
        <w:t xml:space="preserve">   D - 1 octave</w:t>
      </w:r>
    </w:p>
    <w:p w14:paraId="54E5DD37" w14:textId="26EC7BDE" w:rsidR="001D3D92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Bb, F, C, G, A, E, B - 2 octa</w:t>
      </w:r>
      <w:r w:rsidR="00600B8F">
        <w:rPr>
          <w:rFonts w:ascii="Arial" w:hAnsi="Arial" w:cs="Arial"/>
          <w:sz w:val="24"/>
          <w:szCs w:val="24"/>
        </w:rPr>
        <w:t>ves</w:t>
      </w:r>
    </w:p>
    <w:p w14:paraId="2E1F7B16" w14:textId="627D4159" w:rsidR="00096307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8C1BB2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ALL SAXOPHONES</w:t>
      </w:r>
    </w:p>
    <w:p w14:paraId="0B34CD6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"Selected Studies for Saxophone" - ed. </w:t>
      </w:r>
      <w:proofErr w:type="spellStart"/>
      <w:r w:rsidRPr="00600B8F">
        <w:rPr>
          <w:rFonts w:ascii="Arial" w:hAnsi="Arial" w:cs="Arial"/>
          <w:sz w:val="24"/>
          <w:szCs w:val="24"/>
        </w:rPr>
        <w:t>Voxman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600B8F">
        <w:rPr>
          <w:rFonts w:ascii="Arial" w:hAnsi="Arial" w:cs="Arial"/>
          <w:sz w:val="24"/>
          <w:szCs w:val="24"/>
        </w:rPr>
        <w:t>Rubank</w:t>
      </w:r>
      <w:proofErr w:type="spellEnd"/>
    </w:p>
    <w:p w14:paraId="03B9089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 8</w:t>
      </w:r>
      <w:proofErr w:type="gramStart"/>
      <w:r w:rsidRPr="00600B8F">
        <w:rPr>
          <w:rFonts w:ascii="Arial" w:hAnsi="Arial" w:cs="Arial"/>
          <w:sz w:val="24"/>
          <w:szCs w:val="24"/>
        </w:rPr>
        <w:t xml:space="preserve">, </w:t>
      </w:r>
      <w:r w:rsidRPr="00600B8F">
        <w:rPr>
          <w:rFonts w:ascii="Arial" w:hAnsi="Arial" w:cs="Arial"/>
          <w:sz w:val="24"/>
          <w:szCs w:val="24"/>
        </w:rPr>
        <w:tab/>
        <w:t>d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minor</w:t>
      </w:r>
    </w:p>
    <w:p w14:paraId="6C8C5636" w14:textId="77777777" w:rsidR="00096307" w:rsidRPr="00600B8F" w:rsidRDefault="00096307">
      <w:pPr>
        <w:widowControl w:val="0"/>
        <w:spacing w:line="240" w:lineRule="atLeast"/>
        <w:ind w:left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 Page 19</w:t>
      </w:r>
      <w:r w:rsidRPr="00600B8F">
        <w:rPr>
          <w:rFonts w:ascii="Arial" w:hAnsi="Arial" w:cs="Arial"/>
          <w:sz w:val="24"/>
          <w:szCs w:val="24"/>
        </w:rPr>
        <w:tab/>
        <w:t>D Major</w:t>
      </w:r>
    </w:p>
    <w:p w14:paraId="5ED4340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 Page 23</w:t>
      </w:r>
      <w:r w:rsidRPr="00600B8F">
        <w:rPr>
          <w:rFonts w:ascii="Arial" w:hAnsi="Arial" w:cs="Arial"/>
          <w:sz w:val="24"/>
          <w:szCs w:val="24"/>
        </w:rPr>
        <w:tab/>
        <w:t>E Flat Major</w:t>
      </w:r>
    </w:p>
    <w:p w14:paraId="0DDCC54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 29</w:t>
      </w:r>
      <w:r w:rsidRPr="00600B8F">
        <w:rPr>
          <w:rFonts w:ascii="Arial" w:hAnsi="Arial" w:cs="Arial"/>
          <w:sz w:val="24"/>
          <w:szCs w:val="24"/>
        </w:rPr>
        <w:tab/>
        <w:t>A Major</w:t>
      </w:r>
    </w:p>
    <w:p w14:paraId="69896C1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 37</w:t>
      </w:r>
      <w:r w:rsidRPr="00600B8F">
        <w:rPr>
          <w:rFonts w:ascii="Arial" w:hAnsi="Arial" w:cs="Arial"/>
          <w:sz w:val="24"/>
          <w:szCs w:val="24"/>
        </w:rPr>
        <w:tab/>
        <w:t>f minor</w:t>
      </w:r>
    </w:p>
    <w:p w14:paraId="5803AD4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01A71B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Chromatic:    Low Bb to High F</w:t>
      </w:r>
    </w:p>
    <w:p w14:paraId="3189C19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r w:rsidRPr="00600B8F">
        <w:rPr>
          <w:rFonts w:ascii="Arial" w:hAnsi="Arial" w:cs="Arial"/>
          <w:sz w:val="24"/>
          <w:szCs w:val="24"/>
        </w:rPr>
        <w:tab/>
        <w:t xml:space="preserve">    G, A - 1 octave</w:t>
      </w:r>
    </w:p>
    <w:p w14:paraId="0CD5841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Bb, F, C, D, E, B - 2 octaves</w:t>
      </w:r>
    </w:p>
    <w:p w14:paraId="7639614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25716A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TRUMPET - CORNET ***NOTE</w:t>
      </w:r>
      <w:proofErr w:type="gramStart"/>
      <w:r w:rsidRPr="00600B8F">
        <w:rPr>
          <w:rFonts w:ascii="Arial" w:hAnsi="Arial" w:cs="Arial"/>
          <w:sz w:val="24"/>
          <w:szCs w:val="24"/>
        </w:rPr>
        <w:t>:  BARITONE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T.C. DOES NOT PLAY TRUMPET SOLOS</w:t>
      </w:r>
    </w:p>
    <w:p w14:paraId="320DB1C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26B063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"Nine Grands Solos de Concert" - Southern Music #B-117</w:t>
      </w:r>
    </w:p>
    <w:p w14:paraId="6ED9AE9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7, 8</w:t>
      </w:r>
      <w:r w:rsidRPr="00600B8F">
        <w:rPr>
          <w:rFonts w:ascii="Arial" w:hAnsi="Arial" w:cs="Arial"/>
          <w:sz w:val="24"/>
          <w:szCs w:val="24"/>
        </w:rPr>
        <w:tab/>
        <w:t xml:space="preserve">     Morceau de Concours - </w:t>
      </w:r>
      <w:proofErr w:type="spellStart"/>
      <w:r w:rsidRPr="00600B8F">
        <w:rPr>
          <w:rFonts w:ascii="Arial" w:hAnsi="Arial" w:cs="Arial"/>
          <w:sz w:val="24"/>
          <w:szCs w:val="24"/>
        </w:rPr>
        <w:t>Sauard</w:t>
      </w:r>
      <w:proofErr w:type="spellEnd"/>
    </w:p>
    <w:p w14:paraId="300C9FF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(Start middle of page 7 at 3/4 "Tres </w:t>
      </w:r>
      <w:proofErr w:type="spellStart"/>
      <w:r w:rsidRPr="00600B8F">
        <w:rPr>
          <w:rFonts w:ascii="Arial" w:hAnsi="Arial" w:cs="Arial"/>
          <w:sz w:val="24"/>
          <w:szCs w:val="24"/>
        </w:rPr>
        <w:t>Modere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"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 and play to 2-bar rest between markings 5 and 6 on Page 8.)</w:t>
      </w:r>
    </w:p>
    <w:p w14:paraId="6F60B16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14, 15</w:t>
      </w:r>
      <w:r w:rsidRPr="00600B8F">
        <w:rPr>
          <w:rFonts w:ascii="Arial" w:hAnsi="Arial" w:cs="Arial"/>
          <w:sz w:val="24"/>
          <w:szCs w:val="24"/>
        </w:rPr>
        <w:tab/>
        <w:t xml:space="preserve">    Andante et Allegro - </w:t>
      </w:r>
      <w:proofErr w:type="spellStart"/>
      <w:r w:rsidRPr="00600B8F">
        <w:rPr>
          <w:rFonts w:ascii="Arial" w:hAnsi="Arial" w:cs="Arial"/>
          <w:sz w:val="24"/>
          <w:szCs w:val="24"/>
        </w:rPr>
        <w:t>Ropartz</w:t>
      </w:r>
      <w:proofErr w:type="spellEnd"/>
    </w:p>
    <w:p w14:paraId="6B826F8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  19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Petite Piece Concertante - Balay</w:t>
      </w:r>
    </w:p>
    <w:p w14:paraId="05FD16A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16, 17</w:t>
      </w:r>
      <w:r w:rsidRPr="00600B8F">
        <w:rPr>
          <w:rFonts w:ascii="Arial" w:hAnsi="Arial" w:cs="Arial"/>
          <w:sz w:val="24"/>
          <w:szCs w:val="24"/>
        </w:rPr>
        <w:tab/>
        <w:t xml:space="preserve">   Andante et Allegro - Balay</w:t>
      </w:r>
    </w:p>
    <w:p w14:paraId="595B270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8F575B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"Concert and Contest Collection" - </w:t>
      </w:r>
      <w:proofErr w:type="spellStart"/>
      <w:r w:rsidRPr="00600B8F">
        <w:rPr>
          <w:rFonts w:ascii="Arial" w:hAnsi="Arial" w:cs="Arial"/>
          <w:sz w:val="24"/>
          <w:szCs w:val="24"/>
        </w:rPr>
        <w:t>Rubank</w:t>
      </w:r>
      <w:proofErr w:type="spell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</w:p>
    <w:p w14:paraId="1BB1A11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18-19</w:t>
      </w:r>
      <w:r w:rsidRPr="00600B8F">
        <w:rPr>
          <w:rFonts w:ascii="Arial" w:hAnsi="Arial" w:cs="Arial"/>
          <w:sz w:val="24"/>
          <w:szCs w:val="24"/>
        </w:rPr>
        <w:tab/>
        <w:t xml:space="preserve">     Petite Piece Concertante</w:t>
      </w:r>
    </w:p>
    <w:p w14:paraId="087E686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22-23</w:t>
      </w:r>
      <w:r w:rsidRPr="00600B8F">
        <w:rPr>
          <w:rFonts w:ascii="Arial" w:hAnsi="Arial" w:cs="Arial"/>
          <w:sz w:val="24"/>
          <w:szCs w:val="24"/>
        </w:rPr>
        <w:tab/>
        <w:t xml:space="preserve">     Concertino</w:t>
      </w:r>
    </w:p>
    <w:p w14:paraId="7478A20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2EC68CA" w14:textId="65C6A64B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Chromatic:</w:t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Low F# to High C</w:t>
      </w:r>
    </w:p>
    <w:p w14:paraId="527CF89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Eb</w:t>
      </w:r>
      <w:proofErr w:type="gramEnd"/>
      <w:r w:rsidRPr="00600B8F">
        <w:rPr>
          <w:rFonts w:ascii="Arial" w:hAnsi="Arial" w:cs="Arial"/>
          <w:sz w:val="24"/>
          <w:szCs w:val="24"/>
        </w:rPr>
        <w:t>, F, D, E - 1 octave</w:t>
      </w:r>
    </w:p>
    <w:p w14:paraId="1F5A296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Bb, C, G, A - 2 octaves</w:t>
      </w:r>
    </w:p>
    <w:p w14:paraId="60F2244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FRENCH HORN</w:t>
      </w:r>
    </w:p>
    <w:p w14:paraId="4465F6C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"Solos for the French Horn" - ed. Mason Jones - G. Schirmer</w:t>
      </w:r>
    </w:p>
    <w:p w14:paraId="16B830D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   6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I See a Huntsman</w:t>
      </w:r>
    </w:p>
    <w:p w14:paraId="3336831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Pages  7</w:t>
      </w:r>
      <w:proofErr w:type="gramEnd"/>
      <w:r w:rsidRPr="00600B8F">
        <w:rPr>
          <w:rFonts w:ascii="Arial" w:hAnsi="Arial" w:cs="Arial"/>
          <w:sz w:val="24"/>
          <w:szCs w:val="24"/>
        </w:rPr>
        <w:t>-9</w:t>
      </w:r>
      <w:r w:rsidRPr="00600B8F">
        <w:rPr>
          <w:rFonts w:ascii="Arial" w:hAnsi="Arial" w:cs="Arial"/>
          <w:sz w:val="24"/>
          <w:szCs w:val="24"/>
        </w:rPr>
        <w:tab/>
        <w:t>Rondo - beginning to letter E</w:t>
      </w:r>
    </w:p>
    <w:p w14:paraId="4D4F10A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  12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Andante</w:t>
      </w:r>
    </w:p>
    <w:p w14:paraId="6D3E723D" w14:textId="77777777" w:rsidR="00096307" w:rsidRPr="00600B8F" w:rsidRDefault="00096307">
      <w:pPr>
        <w:pStyle w:val="Heading1"/>
        <w:rPr>
          <w:rFonts w:ascii="Arial" w:hAnsi="Arial" w:cs="Arial"/>
          <w:szCs w:val="24"/>
        </w:rPr>
      </w:pPr>
      <w:r w:rsidRPr="00600B8F">
        <w:rPr>
          <w:rFonts w:ascii="Arial" w:hAnsi="Arial" w:cs="Arial"/>
          <w:szCs w:val="24"/>
        </w:rPr>
        <w:tab/>
        <w:t xml:space="preserve">     Pages 20-21</w:t>
      </w:r>
      <w:r w:rsidRPr="00600B8F">
        <w:rPr>
          <w:rFonts w:ascii="Arial" w:hAnsi="Arial" w:cs="Arial"/>
          <w:szCs w:val="24"/>
        </w:rPr>
        <w:tab/>
        <w:t>Romance - Play beginning to Letter A, play letter B to end</w:t>
      </w:r>
    </w:p>
    <w:p w14:paraId="0FB1885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23-24</w:t>
      </w:r>
      <w:r w:rsidRPr="00600B8F">
        <w:rPr>
          <w:rFonts w:ascii="Arial" w:hAnsi="Arial" w:cs="Arial"/>
          <w:sz w:val="24"/>
          <w:szCs w:val="24"/>
        </w:rPr>
        <w:tab/>
        <w:t>Villanelle - beginning to end of p. 24</w:t>
      </w:r>
    </w:p>
    <w:p w14:paraId="28C961E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ab/>
        <w:t xml:space="preserve">     Page 28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proofErr w:type="spellStart"/>
      <w:r w:rsidRPr="00600B8F">
        <w:rPr>
          <w:rFonts w:ascii="Arial" w:hAnsi="Arial" w:cs="Arial"/>
          <w:sz w:val="24"/>
          <w:szCs w:val="24"/>
        </w:rPr>
        <w:t>Pavanne</w:t>
      </w:r>
      <w:proofErr w:type="spellEnd"/>
    </w:p>
    <w:p w14:paraId="50BCC58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“Concerto Op. 8,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>. 1,” – Strauss-Karl Fisher, 1</w:t>
      </w:r>
      <w:r w:rsidRPr="00600B8F">
        <w:rPr>
          <w:rFonts w:ascii="Arial" w:hAnsi="Arial" w:cs="Arial"/>
          <w:sz w:val="24"/>
          <w:szCs w:val="24"/>
          <w:vertAlign w:val="superscript"/>
        </w:rPr>
        <w:t>st</w:t>
      </w:r>
      <w:r w:rsidRPr="00600B8F">
        <w:rPr>
          <w:rFonts w:ascii="Arial" w:hAnsi="Arial" w:cs="Arial"/>
          <w:sz w:val="24"/>
          <w:szCs w:val="24"/>
        </w:rPr>
        <w:t xml:space="preserve"> 2 pages</w:t>
      </w:r>
    </w:p>
    <w:p w14:paraId="74F20515" w14:textId="77777777" w:rsidR="001D3D92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</w:p>
    <w:p w14:paraId="03B9F650" w14:textId="07622087" w:rsidR="00096307" w:rsidRPr="00600B8F" w:rsidRDefault="00096307" w:rsidP="001D3D92">
      <w:pPr>
        <w:widowControl w:val="0"/>
        <w:spacing w:line="240" w:lineRule="atLeast"/>
        <w:jc w:val="center"/>
        <w:rPr>
          <w:rFonts w:ascii="Arial" w:hAnsi="Arial" w:cs="Arial"/>
          <w:sz w:val="24"/>
          <w:szCs w:val="24"/>
        </w:rPr>
      </w:pPr>
    </w:p>
    <w:p w14:paraId="16AC89CF" w14:textId="77777777" w:rsid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7FBCA88" w14:textId="10E675CC" w:rsid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Scales </w:t>
      </w:r>
      <w:proofErr w:type="gramStart"/>
      <w:r w:rsidRPr="00600B8F">
        <w:rPr>
          <w:rFonts w:ascii="Arial" w:hAnsi="Arial" w:cs="Arial"/>
          <w:sz w:val="24"/>
          <w:szCs w:val="24"/>
        </w:rPr>
        <w:t>-</w:t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Chromatic</w:t>
      </w:r>
      <w:proofErr w:type="gramEnd"/>
      <w:r w:rsidRPr="00600B8F">
        <w:rPr>
          <w:rFonts w:ascii="Arial" w:hAnsi="Arial" w:cs="Arial"/>
          <w:sz w:val="24"/>
          <w:szCs w:val="24"/>
        </w:rPr>
        <w:t>:    Low C to High</w:t>
      </w:r>
    </w:p>
    <w:p w14:paraId="5C10B5E0" w14:textId="61E12B4E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Major:</w:t>
      </w:r>
      <w:r w:rsidR="00E907D1">
        <w:rPr>
          <w:rFonts w:ascii="Arial" w:hAnsi="Arial" w:cs="Arial"/>
          <w:sz w:val="24"/>
          <w:szCs w:val="24"/>
        </w:rPr>
        <w:t xml:space="preserve">        </w:t>
      </w:r>
      <w:r w:rsidRPr="00600B8F">
        <w:rPr>
          <w:rFonts w:ascii="Arial" w:hAnsi="Arial" w:cs="Arial"/>
          <w:sz w:val="24"/>
          <w:szCs w:val="24"/>
        </w:rPr>
        <w:t xml:space="preserve">   Bb, Ab, A - 1 octave</w:t>
      </w:r>
    </w:p>
    <w:p w14:paraId="081E4458" w14:textId="33275079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Eb, F, C, G, D - 2 octaves</w:t>
      </w:r>
    </w:p>
    <w:p w14:paraId="0C30A20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0C40FD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TROMBONE</w:t>
      </w:r>
    </w:p>
    <w:p w14:paraId="3CA0F1F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"Morceau Symphonique," Alexandre Guilland: arr. E. </w:t>
      </w:r>
      <w:proofErr w:type="spellStart"/>
      <w:r w:rsidRPr="00600B8F">
        <w:rPr>
          <w:rFonts w:ascii="Arial" w:hAnsi="Arial" w:cs="Arial"/>
          <w:sz w:val="24"/>
          <w:szCs w:val="24"/>
        </w:rPr>
        <w:t>Falaguerra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-Warner Bros.  </w:t>
      </w:r>
    </w:p>
    <w:p w14:paraId="056F6D6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"Concert and Contest Collection for Trombone - </w:t>
      </w:r>
      <w:proofErr w:type="spellStart"/>
      <w:r w:rsidRPr="00600B8F">
        <w:rPr>
          <w:rFonts w:ascii="Arial" w:hAnsi="Arial" w:cs="Arial"/>
          <w:sz w:val="24"/>
          <w:szCs w:val="24"/>
        </w:rPr>
        <w:t>Rubank</w:t>
      </w:r>
      <w:proofErr w:type="spellEnd"/>
    </w:p>
    <w:p w14:paraId="1EC56FC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16, 17</w:t>
      </w:r>
      <w:r w:rsidRPr="00600B8F">
        <w:rPr>
          <w:rFonts w:ascii="Arial" w:hAnsi="Arial" w:cs="Arial"/>
          <w:sz w:val="24"/>
          <w:szCs w:val="24"/>
        </w:rPr>
        <w:tab/>
        <w:t>Concerto Miniature</w:t>
      </w:r>
    </w:p>
    <w:p w14:paraId="175EBB5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18, 19</w:t>
      </w:r>
      <w:r w:rsidRPr="00600B8F">
        <w:rPr>
          <w:rFonts w:ascii="Arial" w:hAnsi="Arial" w:cs="Arial"/>
          <w:sz w:val="24"/>
          <w:szCs w:val="24"/>
        </w:rPr>
        <w:tab/>
        <w:t>Petite Piece Concertante</w:t>
      </w:r>
    </w:p>
    <w:p w14:paraId="2846482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20, 21</w:t>
      </w:r>
      <w:r w:rsidRPr="00600B8F">
        <w:rPr>
          <w:rFonts w:ascii="Arial" w:hAnsi="Arial" w:cs="Arial"/>
          <w:sz w:val="24"/>
          <w:szCs w:val="24"/>
        </w:rPr>
        <w:tab/>
        <w:t>Morceau de Concours</w:t>
      </w:r>
    </w:p>
    <w:p w14:paraId="2B4B05E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22, 23</w:t>
      </w:r>
      <w:r w:rsidRPr="00600B8F">
        <w:rPr>
          <w:rFonts w:ascii="Arial" w:hAnsi="Arial" w:cs="Arial"/>
          <w:sz w:val="24"/>
          <w:szCs w:val="24"/>
        </w:rPr>
        <w:tab/>
        <w:t>Concertino</w:t>
      </w:r>
    </w:p>
    <w:p w14:paraId="782EC49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  24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Allegro Vivace</w:t>
      </w:r>
    </w:p>
    <w:p w14:paraId="3539966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“Melodious Etudes for Trombone” – </w:t>
      </w:r>
      <w:proofErr w:type="spellStart"/>
      <w:r w:rsidRPr="00600B8F">
        <w:rPr>
          <w:rFonts w:ascii="Arial" w:hAnsi="Arial" w:cs="Arial"/>
          <w:sz w:val="24"/>
          <w:szCs w:val="24"/>
        </w:rPr>
        <w:t>Rochut</w:t>
      </w:r>
      <w:proofErr w:type="spellEnd"/>
      <w:r w:rsidRPr="00600B8F">
        <w:rPr>
          <w:rFonts w:ascii="Arial" w:hAnsi="Arial" w:cs="Arial"/>
          <w:sz w:val="24"/>
          <w:szCs w:val="24"/>
        </w:rPr>
        <w:t>-Carl Fischer</w:t>
      </w:r>
    </w:p>
    <w:p w14:paraId="7D4AA48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28-29</w:t>
      </w:r>
      <w:r w:rsidRPr="00600B8F">
        <w:rPr>
          <w:rFonts w:ascii="Arial" w:hAnsi="Arial" w:cs="Arial"/>
          <w:sz w:val="24"/>
          <w:szCs w:val="24"/>
        </w:rPr>
        <w:tab/>
        <w:t>#22</w:t>
      </w:r>
    </w:p>
    <w:p w14:paraId="3396F66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48-49</w:t>
      </w:r>
      <w:r w:rsidRPr="00600B8F">
        <w:rPr>
          <w:rFonts w:ascii="Arial" w:hAnsi="Arial" w:cs="Arial"/>
          <w:sz w:val="24"/>
          <w:szCs w:val="24"/>
        </w:rPr>
        <w:tab/>
        <w:t>#37</w:t>
      </w:r>
    </w:p>
    <w:p w14:paraId="4178D21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82-83</w:t>
      </w:r>
      <w:r w:rsidRPr="00600B8F">
        <w:rPr>
          <w:rFonts w:ascii="Arial" w:hAnsi="Arial" w:cs="Arial"/>
          <w:sz w:val="24"/>
          <w:szCs w:val="24"/>
        </w:rPr>
        <w:tab/>
        <w:t>#58</w:t>
      </w:r>
    </w:p>
    <w:p w14:paraId="531FDCE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86A2DA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Scales - Chromatic:    Low E to High Bb</w:t>
      </w:r>
    </w:p>
    <w:p w14:paraId="6C66788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r w:rsidRPr="00600B8F">
        <w:rPr>
          <w:rFonts w:ascii="Arial" w:hAnsi="Arial" w:cs="Arial"/>
          <w:sz w:val="24"/>
          <w:szCs w:val="24"/>
        </w:rPr>
        <w:tab/>
        <w:t xml:space="preserve">    Eb, Db, C, D - 1 octave</w:t>
      </w:r>
    </w:p>
    <w:p w14:paraId="322A752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Bb, Ab, F, G - 2 octaves</w:t>
      </w:r>
    </w:p>
    <w:p w14:paraId="21DC8C1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4F6458A" w14:textId="06471132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BARITONE</w:t>
      </w:r>
      <w:r w:rsidRPr="00600B8F">
        <w:rPr>
          <w:rFonts w:ascii="Arial" w:hAnsi="Arial" w:cs="Arial"/>
          <w:sz w:val="24"/>
          <w:szCs w:val="24"/>
        </w:rPr>
        <w:tab/>
        <w:t xml:space="preserve">   ***NOTE</w:t>
      </w:r>
      <w:proofErr w:type="gramStart"/>
      <w:r w:rsidRPr="00600B8F">
        <w:rPr>
          <w:rFonts w:ascii="Arial" w:hAnsi="Arial" w:cs="Arial"/>
          <w:sz w:val="24"/>
          <w:szCs w:val="24"/>
        </w:rPr>
        <w:t>:  BARITONE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T.C. DOES NOT PLAY TRUMPET SOLOS.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r w:rsidRPr="00600B8F">
        <w:rPr>
          <w:rFonts w:ascii="Arial" w:hAnsi="Arial" w:cs="Arial"/>
          <w:sz w:val="24"/>
          <w:szCs w:val="24"/>
        </w:rPr>
        <w:tab/>
        <w:t xml:space="preserve"> THEY PLAY THE BARITONE SOLOS OUT OF </w:t>
      </w:r>
      <w:proofErr w:type="gramStart"/>
      <w:r w:rsidRPr="00600B8F">
        <w:rPr>
          <w:rFonts w:ascii="Arial" w:hAnsi="Arial" w:cs="Arial"/>
          <w:sz w:val="24"/>
          <w:szCs w:val="24"/>
        </w:rPr>
        <w:t>THE  TRUMPET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BOOK.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BARITONE B.C. DOES NOT PLAY TROMBONE SOLOS NOR DO THEY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r w:rsidRPr="00600B8F">
        <w:rPr>
          <w:rFonts w:ascii="Arial" w:hAnsi="Arial" w:cs="Arial"/>
          <w:sz w:val="24"/>
          <w:szCs w:val="24"/>
        </w:rPr>
        <w:tab/>
        <w:t xml:space="preserve"> USE THE TROMBONE BOOK.  THEY PLAY THE BARITONE SOLOS OUT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OF BOOK PUBLISHED FOR BARITONE B.</w:t>
      </w:r>
      <w:proofErr w:type="gramStart"/>
      <w:r w:rsidRPr="00600B8F">
        <w:rPr>
          <w:rFonts w:ascii="Arial" w:hAnsi="Arial" w:cs="Arial"/>
          <w:sz w:val="24"/>
          <w:szCs w:val="24"/>
        </w:rPr>
        <w:t>C.*</w:t>
      </w:r>
      <w:proofErr w:type="gramEnd"/>
      <w:r w:rsidRPr="00600B8F">
        <w:rPr>
          <w:rFonts w:ascii="Arial" w:hAnsi="Arial" w:cs="Arial"/>
          <w:sz w:val="24"/>
          <w:szCs w:val="24"/>
        </w:rPr>
        <w:t>**</w:t>
      </w:r>
    </w:p>
    <w:p w14:paraId="16D67F0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DD4C6E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"Concert and Contest Collection for Baritone B.C." - </w:t>
      </w:r>
      <w:proofErr w:type="spellStart"/>
      <w:r w:rsidRPr="00600B8F">
        <w:rPr>
          <w:rFonts w:ascii="Arial" w:hAnsi="Arial" w:cs="Arial"/>
          <w:sz w:val="24"/>
          <w:szCs w:val="24"/>
        </w:rPr>
        <w:t>Rubank</w:t>
      </w:r>
      <w:proofErr w:type="spellEnd"/>
    </w:p>
    <w:p w14:paraId="26DE5F3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i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  2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i/>
          <w:sz w:val="24"/>
          <w:szCs w:val="24"/>
        </w:rPr>
        <w:t xml:space="preserve">         </w:t>
      </w:r>
      <w:proofErr w:type="spellStart"/>
      <w:r w:rsidRPr="00600B8F">
        <w:rPr>
          <w:rFonts w:ascii="Arial" w:hAnsi="Arial" w:cs="Arial"/>
          <w:i/>
          <w:sz w:val="24"/>
          <w:szCs w:val="24"/>
        </w:rPr>
        <w:t>Sarabanda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600B8F">
        <w:rPr>
          <w:rFonts w:ascii="Arial" w:hAnsi="Arial" w:cs="Arial"/>
          <w:i/>
          <w:sz w:val="24"/>
          <w:szCs w:val="24"/>
        </w:rPr>
        <w:t>Gavotta</w:t>
      </w:r>
      <w:proofErr w:type="spellEnd"/>
    </w:p>
    <w:p w14:paraId="3BF75A4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proofErr w:type="gramStart"/>
      <w:r w:rsidRPr="00600B8F">
        <w:rPr>
          <w:rFonts w:ascii="Arial" w:hAnsi="Arial" w:cs="Arial"/>
          <w:sz w:val="24"/>
          <w:szCs w:val="24"/>
        </w:rPr>
        <w:t>Page  4</w:t>
      </w:r>
      <w:proofErr w:type="gramEnd"/>
      <w:r w:rsidRPr="00600B8F">
        <w:rPr>
          <w:rFonts w:ascii="Arial" w:hAnsi="Arial" w:cs="Arial"/>
          <w:sz w:val="24"/>
          <w:szCs w:val="24"/>
        </w:rPr>
        <w:tab/>
        <w:t xml:space="preserve">         </w:t>
      </w:r>
      <w:r w:rsidRPr="00600B8F">
        <w:rPr>
          <w:rFonts w:ascii="Arial" w:hAnsi="Arial" w:cs="Arial"/>
          <w:i/>
          <w:sz w:val="24"/>
          <w:szCs w:val="24"/>
        </w:rPr>
        <w:t>Premier Solo de Concours</w:t>
      </w:r>
    </w:p>
    <w:p w14:paraId="1B504B5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18-19      </w:t>
      </w:r>
      <w:r w:rsidRPr="00600B8F">
        <w:rPr>
          <w:rFonts w:ascii="Arial" w:hAnsi="Arial" w:cs="Arial"/>
          <w:i/>
          <w:sz w:val="24"/>
          <w:szCs w:val="24"/>
        </w:rPr>
        <w:t>Petite Piece Concertante</w:t>
      </w:r>
    </w:p>
    <w:p w14:paraId="726601E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20-21     </w:t>
      </w:r>
      <w:r w:rsidRPr="00600B8F">
        <w:rPr>
          <w:rFonts w:ascii="Arial" w:hAnsi="Arial" w:cs="Arial"/>
          <w:i/>
          <w:sz w:val="24"/>
          <w:szCs w:val="24"/>
        </w:rPr>
        <w:t>Morceau de Concours</w:t>
      </w:r>
    </w:p>
    <w:p w14:paraId="4E63931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22-23     </w:t>
      </w:r>
      <w:r w:rsidRPr="00600B8F">
        <w:rPr>
          <w:rFonts w:ascii="Arial" w:hAnsi="Arial" w:cs="Arial"/>
          <w:i/>
          <w:sz w:val="24"/>
          <w:szCs w:val="24"/>
        </w:rPr>
        <w:t>Concertino</w:t>
      </w:r>
      <w:r w:rsidRPr="00600B8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00B8F">
        <w:rPr>
          <w:rFonts w:ascii="Arial" w:hAnsi="Arial" w:cs="Arial"/>
          <w:sz w:val="24"/>
          <w:szCs w:val="24"/>
        </w:rPr>
        <w:t>Ostransky</w:t>
      </w:r>
      <w:proofErr w:type="spellEnd"/>
    </w:p>
    <w:p w14:paraId="5D0FD98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r w:rsidRPr="00600B8F">
        <w:rPr>
          <w:rFonts w:ascii="Arial" w:hAnsi="Arial" w:cs="Arial"/>
          <w:sz w:val="24"/>
          <w:szCs w:val="24"/>
        </w:rPr>
        <w:tab/>
        <w:t xml:space="preserve">     </w:t>
      </w:r>
      <w:r w:rsidRPr="00600B8F">
        <w:rPr>
          <w:rFonts w:ascii="Arial" w:hAnsi="Arial" w:cs="Arial"/>
          <w:sz w:val="24"/>
          <w:szCs w:val="24"/>
        </w:rPr>
        <w:tab/>
      </w:r>
    </w:p>
    <w:p w14:paraId="44185AD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Chromatic:    Low E to High Bb</w:t>
      </w:r>
    </w:p>
    <w:p w14:paraId="7561EBA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r w:rsidRPr="00600B8F">
        <w:rPr>
          <w:rFonts w:ascii="Arial" w:hAnsi="Arial" w:cs="Arial"/>
          <w:sz w:val="24"/>
          <w:szCs w:val="24"/>
        </w:rPr>
        <w:tab/>
        <w:t xml:space="preserve">    Eb, Db, C, D - 1 octave</w:t>
      </w:r>
    </w:p>
    <w:p w14:paraId="489A680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Bb, Ab, F, G - 2 octaves</w:t>
      </w:r>
    </w:p>
    <w:p w14:paraId="669649E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E9F2ACB" w14:textId="77777777" w:rsidR="001D3D92" w:rsidRPr="00600B8F" w:rsidRDefault="001D3D92">
      <w:pPr>
        <w:widowControl w:val="0"/>
        <w:spacing w:line="240" w:lineRule="atLeast"/>
        <w:jc w:val="center"/>
        <w:rPr>
          <w:rFonts w:ascii="Arial" w:hAnsi="Arial" w:cs="Arial"/>
          <w:sz w:val="24"/>
          <w:szCs w:val="24"/>
        </w:rPr>
      </w:pPr>
    </w:p>
    <w:p w14:paraId="58F6987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TUBA AND STRING BASS</w:t>
      </w:r>
    </w:p>
    <w:p w14:paraId="07439CB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"Concert and Contest Collection for Tuba" - ed H. </w:t>
      </w:r>
      <w:proofErr w:type="spellStart"/>
      <w:r w:rsidRPr="00600B8F">
        <w:rPr>
          <w:rFonts w:ascii="Arial" w:hAnsi="Arial" w:cs="Arial"/>
          <w:sz w:val="24"/>
          <w:szCs w:val="24"/>
        </w:rPr>
        <w:t>Voxman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600B8F">
        <w:rPr>
          <w:rFonts w:ascii="Arial" w:hAnsi="Arial" w:cs="Arial"/>
          <w:sz w:val="24"/>
          <w:szCs w:val="24"/>
        </w:rPr>
        <w:t>Rubank</w:t>
      </w:r>
      <w:proofErr w:type="spellEnd"/>
    </w:p>
    <w:p w14:paraId="47E0EF8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12, 13</w:t>
      </w:r>
      <w:r w:rsidRPr="00600B8F">
        <w:rPr>
          <w:rFonts w:ascii="Arial" w:hAnsi="Arial" w:cs="Arial"/>
          <w:sz w:val="24"/>
          <w:szCs w:val="24"/>
        </w:rPr>
        <w:tab/>
        <w:t>Persiflage</w:t>
      </w:r>
    </w:p>
    <w:p w14:paraId="1B50F07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14, 15</w:t>
      </w:r>
      <w:r w:rsidRPr="00600B8F">
        <w:rPr>
          <w:rFonts w:ascii="Arial" w:hAnsi="Arial" w:cs="Arial"/>
          <w:sz w:val="24"/>
          <w:szCs w:val="24"/>
        </w:rPr>
        <w:tab/>
        <w:t>Adagio and Allegro</w:t>
      </w:r>
    </w:p>
    <w:p w14:paraId="0B2605D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Pages 18, 19</w:t>
      </w:r>
      <w:r w:rsidRPr="00600B8F">
        <w:rPr>
          <w:rFonts w:ascii="Arial" w:hAnsi="Arial" w:cs="Arial"/>
          <w:sz w:val="24"/>
          <w:szCs w:val="24"/>
        </w:rPr>
        <w:tab/>
        <w:t xml:space="preserve">Serenade and Scherzo </w:t>
      </w:r>
    </w:p>
    <w:p w14:paraId="4CB9A459" w14:textId="0B6467A2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</w:t>
      </w:r>
      <w:r w:rsidR="00923A3C">
        <w:rPr>
          <w:rFonts w:ascii="Arial" w:hAnsi="Arial" w:cs="Arial"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 xml:space="preserve"> Pages 20- 21</w:t>
      </w:r>
      <w:r w:rsidRPr="00600B8F">
        <w:rPr>
          <w:rFonts w:ascii="Arial" w:hAnsi="Arial" w:cs="Arial"/>
          <w:sz w:val="24"/>
          <w:szCs w:val="24"/>
        </w:rPr>
        <w:tab/>
        <w:t xml:space="preserve">Morceau de Concours              </w:t>
      </w:r>
    </w:p>
    <w:p w14:paraId="08E2D57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</w:p>
    <w:p w14:paraId="1A9B391D" w14:textId="77777777" w:rsidR="00E907D1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</w:t>
      </w:r>
      <w:r w:rsidRPr="00600B8F">
        <w:rPr>
          <w:rFonts w:ascii="Arial" w:hAnsi="Arial" w:cs="Arial"/>
          <w:sz w:val="24"/>
          <w:szCs w:val="24"/>
        </w:rPr>
        <w:tab/>
      </w:r>
    </w:p>
    <w:p w14:paraId="01249FC9" w14:textId="470B6129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lastRenderedPageBreak/>
        <w:t>TUBA - Scales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 STRING BASS - Scales</w:t>
      </w:r>
    </w:p>
    <w:p w14:paraId="75129C2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5FDCF4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Chromatic</w:t>
      </w:r>
      <w:proofErr w:type="gramStart"/>
      <w:r w:rsidRPr="00600B8F">
        <w:rPr>
          <w:rFonts w:ascii="Arial" w:hAnsi="Arial" w:cs="Arial"/>
          <w:sz w:val="24"/>
          <w:szCs w:val="24"/>
        </w:rPr>
        <w:t>:  Low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F to High Bb</w:t>
      </w:r>
      <w:r w:rsidRPr="00600B8F">
        <w:rPr>
          <w:rFonts w:ascii="Arial" w:hAnsi="Arial" w:cs="Arial"/>
          <w:sz w:val="24"/>
          <w:szCs w:val="24"/>
        </w:rPr>
        <w:tab/>
        <w:t xml:space="preserve">     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Chromatic:    Low E to High G</w:t>
      </w:r>
    </w:p>
    <w:p w14:paraId="55068C78" w14:textId="4FEAD17F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  Major:       </w:t>
      </w:r>
      <w:r w:rsidR="00E907D1">
        <w:rPr>
          <w:rFonts w:ascii="Arial" w:hAnsi="Arial" w:cs="Arial"/>
          <w:sz w:val="24"/>
          <w:szCs w:val="24"/>
        </w:rPr>
        <w:t xml:space="preserve"> </w:t>
      </w:r>
      <w:r w:rsidRPr="00600B8F">
        <w:rPr>
          <w:rFonts w:ascii="Arial" w:hAnsi="Arial" w:cs="Arial"/>
          <w:sz w:val="24"/>
          <w:szCs w:val="24"/>
        </w:rPr>
        <w:t xml:space="preserve"> Eb, Db, C, D - 1 octave      </w:t>
      </w:r>
      <w:r w:rsidRPr="00600B8F">
        <w:rPr>
          <w:rFonts w:ascii="Arial" w:hAnsi="Arial" w:cs="Arial"/>
          <w:sz w:val="24"/>
          <w:szCs w:val="24"/>
        </w:rPr>
        <w:tab/>
        <w:t xml:space="preserve">    Major:</w:t>
      </w:r>
      <w:r w:rsidRPr="00600B8F">
        <w:rPr>
          <w:rFonts w:ascii="Arial" w:hAnsi="Arial" w:cs="Arial"/>
          <w:sz w:val="24"/>
          <w:szCs w:val="24"/>
        </w:rPr>
        <w:tab/>
        <w:t xml:space="preserve">    Bb, Eb, Ab, Db, F, </w:t>
      </w:r>
      <w:r w:rsidRPr="00600B8F">
        <w:rPr>
          <w:rFonts w:ascii="Arial" w:hAnsi="Arial" w:cs="Arial"/>
          <w:sz w:val="24"/>
          <w:szCs w:val="24"/>
        </w:rPr>
        <w:tab/>
      </w:r>
    </w:p>
    <w:p w14:paraId="7747CD1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       Bb, Ab, F, G - 2 octaves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         C, G, D - 2 octaves</w:t>
      </w:r>
    </w:p>
    <w:p w14:paraId="1893714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B6D71C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PERCUSSION</w:t>
      </w:r>
    </w:p>
    <w:p w14:paraId="60B1E57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proofErr w:type="gramStart"/>
      <w:r w:rsidRPr="00600B8F">
        <w:rPr>
          <w:rFonts w:ascii="Arial" w:hAnsi="Arial" w:cs="Arial"/>
          <w:sz w:val="24"/>
          <w:szCs w:val="24"/>
        </w:rPr>
        <w:t>Applicant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will be required to play all technique listed.  Only one solo will be required.</w:t>
      </w:r>
    </w:p>
    <w:p w14:paraId="23BCAC8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8333D3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SNARE DRUM</w:t>
      </w:r>
    </w:p>
    <w:p w14:paraId="00BF303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Technique </w:t>
      </w:r>
      <w:proofErr w:type="gramStart"/>
      <w:r w:rsidRPr="00600B8F">
        <w:rPr>
          <w:rFonts w:ascii="Arial" w:hAnsi="Arial" w:cs="Arial"/>
          <w:sz w:val="24"/>
          <w:szCs w:val="24"/>
        </w:rPr>
        <w:t>-  Rudimental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Long Roll (Open-Closed-Open)</w:t>
      </w:r>
    </w:p>
    <w:p w14:paraId="41AA207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Orchestral (Buzz) </w:t>
      </w:r>
      <w:proofErr w:type="gramStart"/>
      <w:r w:rsidRPr="00600B8F">
        <w:rPr>
          <w:rFonts w:ascii="Arial" w:hAnsi="Arial" w:cs="Arial"/>
          <w:sz w:val="24"/>
          <w:szCs w:val="24"/>
        </w:rPr>
        <w:t>Roll  (</w:t>
      </w:r>
      <w:proofErr w:type="spellStart"/>
      <w:proofErr w:type="gramEnd"/>
      <w:r w:rsidRPr="00600B8F">
        <w:rPr>
          <w:rFonts w:ascii="Arial" w:hAnsi="Arial" w:cs="Arial"/>
          <w:sz w:val="24"/>
          <w:szCs w:val="24"/>
        </w:rPr>
        <w:t>ppp-fff-ppp</w:t>
      </w:r>
      <w:proofErr w:type="spellEnd"/>
      <w:r w:rsidRPr="00600B8F">
        <w:rPr>
          <w:rFonts w:ascii="Arial" w:hAnsi="Arial" w:cs="Arial"/>
          <w:sz w:val="24"/>
          <w:szCs w:val="24"/>
        </w:rPr>
        <w:t>)</w:t>
      </w:r>
    </w:p>
    <w:p w14:paraId="36ABAD8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Single Stroke Roll (Open-Closed-Open)</w:t>
      </w:r>
    </w:p>
    <w:p w14:paraId="732CD98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Flam (Open-Closed-Open)</w:t>
      </w:r>
    </w:p>
    <w:p w14:paraId="1AA0EBF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Paradiddle (Open-Closed-Open)</w:t>
      </w:r>
    </w:p>
    <w:p w14:paraId="2A88AB3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81CF99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Solo Choices - </w:t>
      </w:r>
    </w:p>
    <w:p w14:paraId="6AA0719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"Portraits in Rhythm" - Anthony J. Cirone/Belwin-Mills</w:t>
      </w:r>
    </w:p>
    <w:p w14:paraId="2833B11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#10 – p. 12</w:t>
      </w:r>
    </w:p>
    <w:p w14:paraId="621D680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#29 - p. 31</w:t>
      </w:r>
    </w:p>
    <w:p w14:paraId="1D2D39A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#37</w:t>
      </w:r>
    </w:p>
    <w:p w14:paraId="6B0A66DB" w14:textId="7E73C54E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b/>
          <w:sz w:val="24"/>
          <w:szCs w:val="24"/>
        </w:rPr>
        <w:tab/>
      </w:r>
      <w:r w:rsidR="00600B8F">
        <w:rPr>
          <w:rFonts w:ascii="Arial" w:hAnsi="Arial" w:cs="Arial"/>
          <w:b/>
          <w:sz w:val="24"/>
          <w:szCs w:val="24"/>
        </w:rPr>
        <w:t xml:space="preserve"> </w:t>
      </w:r>
      <w:r w:rsidRPr="00600B8F">
        <w:rPr>
          <w:rFonts w:ascii="Arial" w:hAnsi="Arial" w:cs="Arial"/>
          <w:b/>
          <w:sz w:val="24"/>
          <w:szCs w:val="24"/>
        </w:rPr>
        <w:t xml:space="preserve"> </w:t>
      </w:r>
      <w:r w:rsidR="00E907D1">
        <w:rPr>
          <w:rFonts w:ascii="Arial" w:hAnsi="Arial" w:cs="Arial"/>
          <w:b/>
          <w:sz w:val="24"/>
          <w:szCs w:val="24"/>
        </w:rPr>
        <w:t xml:space="preserve"> </w:t>
      </w:r>
      <w:r w:rsidRPr="00600B8F">
        <w:rPr>
          <w:rFonts w:ascii="Arial" w:hAnsi="Arial" w:cs="Arial"/>
          <w:b/>
          <w:sz w:val="24"/>
          <w:szCs w:val="24"/>
        </w:rPr>
        <w:t xml:space="preserve">  </w:t>
      </w:r>
      <w:r w:rsidRPr="00600B8F">
        <w:rPr>
          <w:rFonts w:ascii="Arial" w:hAnsi="Arial" w:cs="Arial"/>
          <w:sz w:val="24"/>
          <w:szCs w:val="24"/>
        </w:rPr>
        <w:t>#38 - p. 41</w:t>
      </w:r>
    </w:p>
    <w:p w14:paraId="0918C49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6399C7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MALLETS</w:t>
      </w:r>
    </w:p>
    <w:p w14:paraId="3B340DA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Technique - C Chromatic 2 octaves</w:t>
      </w:r>
    </w:p>
    <w:p w14:paraId="56FD38C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Solo Choices - </w:t>
      </w:r>
    </w:p>
    <w:p w14:paraId="4B790EF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    "Masterpieces for Marimba" - Thomas McMillan/Belwin-Mills</w:t>
      </w:r>
    </w:p>
    <w:p w14:paraId="7E3F717E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</w:t>
      </w:r>
      <w:r w:rsidRPr="00600B8F">
        <w:rPr>
          <w:rFonts w:ascii="Arial" w:hAnsi="Arial" w:cs="Arial"/>
          <w:sz w:val="24"/>
          <w:szCs w:val="24"/>
        </w:rPr>
        <w:tab/>
        <w:t xml:space="preserve">    </w:t>
      </w:r>
      <w:proofErr w:type="gramStart"/>
      <w:r w:rsidRPr="00600B8F">
        <w:rPr>
          <w:rFonts w:ascii="Arial" w:hAnsi="Arial" w:cs="Arial"/>
          <w:sz w:val="24"/>
          <w:szCs w:val="24"/>
        </w:rPr>
        <w:t>Page  6</w:t>
      </w:r>
      <w:proofErr w:type="gramEnd"/>
      <w:r w:rsidRPr="00600B8F">
        <w:rPr>
          <w:rFonts w:ascii="Arial" w:hAnsi="Arial" w:cs="Arial"/>
          <w:sz w:val="24"/>
          <w:szCs w:val="24"/>
        </w:rPr>
        <w:tab/>
      </w:r>
      <w:proofErr w:type="spellStart"/>
      <w:r w:rsidRPr="00600B8F">
        <w:rPr>
          <w:rFonts w:ascii="Arial" w:hAnsi="Arial" w:cs="Arial"/>
          <w:sz w:val="24"/>
          <w:szCs w:val="24"/>
        </w:rPr>
        <w:t>Sonatine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 - Telemann</w:t>
      </w:r>
    </w:p>
    <w:p w14:paraId="62F1DA3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Page 10</w:t>
      </w:r>
      <w:r w:rsidRPr="00600B8F">
        <w:rPr>
          <w:rFonts w:ascii="Arial" w:hAnsi="Arial" w:cs="Arial"/>
          <w:sz w:val="24"/>
          <w:szCs w:val="24"/>
        </w:rPr>
        <w:tab/>
        <w:t>Sonata - Handel</w:t>
      </w:r>
    </w:p>
    <w:p w14:paraId="734D827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Page 32</w:t>
      </w:r>
      <w:r w:rsidRPr="00600B8F">
        <w:rPr>
          <w:rFonts w:ascii="Arial" w:hAnsi="Arial" w:cs="Arial"/>
          <w:sz w:val="24"/>
          <w:szCs w:val="24"/>
        </w:rPr>
        <w:tab/>
        <w:t>Sonata - Bach</w:t>
      </w:r>
    </w:p>
    <w:p w14:paraId="7F92ED30" w14:textId="3A654F2D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b/>
          <w:sz w:val="24"/>
          <w:szCs w:val="24"/>
        </w:rPr>
        <w:tab/>
        <w:t xml:space="preserve">  </w:t>
      </w:r>
      <w:r w:rsidR="00E907D1">
        <w:rPr>
          <w:rFonts w:ascii="Arial" w:hAnsi="Arial" w:cs="Arial"/>
          <w:b/>
          <w:sz w:val="24"/>
          <w:szCs w:val="24"/>
        </w:rPr>
        <w:t xml:space="preserve"> </w:t>
      </w:r>
      <w:r w:rsidRPr="00600B8F">
        <w:rPr>
          <w:rFonts w:ascii="Arial" w:hAnsi="Arial" w:cs="Arial"/>
          <w:b/>
          <w:sz w:val="24"/>
          <w:szCs w:val="24"/>
        </w:rPr>
        <w:t xml:space="preserve"> </w:t>
      </w:r>
      <w:r w:rsidRPr="00600B8F">
        <w:rPr>
          <w:rFonts w:ascii="Arial" w:hAnsi="Arial" w:cs="Arial"/>
          <w:sz w:val="24"/>
          <w:szCs w:val="24"/>
        </w:rPr>
        <w:t xml:space="preserve">Page 24 – </w:t>
      </w:r>
      <w:r w:rsidRPr="00600B8F">
        <w:rPr>
          <w:rFonts w:ascii="Arial" w:hAnsi="Arial" w:cs="Arial"/>
          <w:i/>
          <w:sz w:val="24"/>
          <w:szCs w:val="24"/>
        </w:rPr>
        <w:t>Sonata</w:t>
      </w:r>
      <w:r w:rsidRPr="00600B8F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600B8F">
        <w:rPr>
          <w:rFonts w:ascii="Arial" w:hAnsi="Arial" w:cs="Arial"/>
          <w:sz w:val="24"/>
          <w:szCs w:val="24"/>
        </w:rPr>
        <w:t>Bach  (</w:t>
      </w:r>
      <w:proofErr w:type="gramEnd"/>
      <w:r w:rsidRPr="00600B8F">
        <w:rPr>
          <w:rFonts w:ascii="Arial" w:hAnsi="Arial" w:cs="Arial"/>
          <w:sz w:val="24"/>
          <w:szCs w:val="24"/>
        </w:rPr>
        <w:t>beginning to 2</w:t>
      </w:r>
      <w:r w:rsidRPr="00600B8F">
        <w:rPr>
          <w:rFonts w:ascii="Arial" w:hAnsi="Arial" w:cs="Arial"/>
          <w:sz w:val="24"/>
          <w:szCs w:val="24"/>
          <w:vertAlign w:val="superscript"/>
        </w:rPr>
        <w:t>nd</w:t>
      </w:r>
      <w:r w:rsidRPr="00600B8F">
        <w:rPr>
          <w:rFonts w:ascii="Arial" w:hAnsi="Arial" w:cs="Arial"/>
          <w:sz w:val="24"/>
          <w:szCs w:val="24"/>
        </w:rPr>
        <w:t xml:space="preserve"> measure of bottom line) </w:t>
      </w:r>
    </w:p>
    <w:p w14:paraId="65D455CF" w14:textId="5B9B4557" w:rsidR="00096307" w:rsidRPr="00600B8F" w:rsidRDefault="00096307" w:rsidP="00E907D1">
      <w:pPr>
        <w:widowControl w:val="0"/>
        <w:spacing w:line="240" w:lineRule="atLeast"/>
        <w:jc w:val="center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</w:t>
      </w:r>
    </w:p>
    <w:p w14:paraId="1DECC7C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Scales - Major</w:t>
      </w:r>
      <w:proofErr w:type="gramStart"/>
      <w:r w:rsidRPr="00600B8F">
        <w:rPr>
          <w:rFonts w:ascii="Arial" w:hAnsi="Arial" w:cs="Arial"/>
          <w:sz w:val="24"/>
          <w:szCs w:val="24"/>
        </w:rPr>
        <w:t>:  C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, F, Bb, Eb, Ab, Db, </w:t>
      </w:r>
      <w:proofErr w:type="gramStart"/>
      <w:r w:rsidRPr="00600B8F">
        <w:rPr>
          <w:rFonts w:ascii="Arial" w:hAnsi="Arial" w:cs="Arial"/>
          <w:sz w:val="24"/>
          <w:szCs w:val="24"/>
        </w:rPr>
        <w:t>Gb, D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, A, E </w:t>
      </w:r>
      <w:proofErr w:type="gramStart"/>
      <w:r w:rsidRPr="00600B8F">
        <w:rPr>
          <w:rFonts w:ascii="Arial" w:hAnsi="Arial" w:cs="Arial"/>
          <w:sz w:val="24"/>
          <w:szCs w:val="24"/>
        </w:rPr>
        <w:t>-  2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 octaves + arpeggios</w:t>
      </w:r>
    </w:p>
    <w:p w14:paraId="1FB823F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6495176" w14:textId="77777777" w:rsidR="00096307" w:rsidRPr="00600B8F" w:rsidRDefault="00096307">
      <w:pPr>
        <w:pStyle w:val="Heading1"/>
        <w:rPr>
          <w:rFonts w:ascii="Arial" w:hAnsi="Arial" w:cs="Arial"/>
          <w:szCs w:val="24"/>
        </w:rPr>
      </w:pPr>
      <w:r w:rsidRPr="00600B8F">
        <w:rPr>
          <w:rFonts w:ascii="Arial" w:hAnsi="Arial" w:cs="Arial"/>
          <w:szCs w:val="24"/>
        </w:rPr>
        <w:tab/>
        <w:t>TIMPANI</w:t>
      </w:r>
    </w:p>
    <w:p w14:paraId="75C710A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    Technique - Interval Tuning: 3rds, 4ths, 5ths</w:t>
      </w:r>
    </w:p>
    <w:p w14:paraId="70D7C3F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Roll (</w:t>
      </w:r>
      <w:proofErr w:type="spellStart"/>
      <w:r w:rsidRPr="00600B8F">
        <w:rPr>
          <w:rFonts w:ascii="Arial" w:hAnsi="Arial" w:cs="Arial"/>
          <w:sz w:val="24"/>
          <w:szCs w:val="24"/>
        </w:rPr>
        <w:t>ppp-fff-ppp</w:t>
      </w:r>
      <w:proofErr w:type="spellEnd"/>
      <w:r w:rsidRPr="00600B8F">
        <w:rPr>
          <w:rFonts w:ascii="Arial" w:hAnsi="Arial" w:cs="Arial"/>
          <w:sz w:val="24"/>
          <w:szCs w:val="24"/>
        </w:rPr>
        <w:t>)</w:t>
      </w:r>
    </w:p>
    <w:p w14:paraId="2084E19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</w:p>
    <w:p w14:paraId="24CE82F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   Solo Choices - </w:t>
      </w:r>
    </w:p>
    <w:p w14:paraId="2183314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"Musical Studies for the Intermediate Timpanist" - Garwood Whaley </w:t>
      </w:r>
    </w:p>
    <w:p w14:paraId="4106015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(J.R. Pub.)</w:t>
      </w:r>
    </w:p>
    <w:p w14:paraId="1E6EB90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</w:t>
      </w:r>
      <w:r w:rsidRPr="00600B8F">
        <w:rPr>
          <w:rFonts w:ascii="Arial" w:hAnsi="Arial" w:cs="Arial"/>
          <w:sz w:val="24"/>
          <w:szCs w:val="24"/>
        </w:rPr>
        <w:tab/>
        <w:t>Page 33</w:t>
      </w:r>
    </w:p>
    <w:p w14:paraId="18BC370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</w:t>
      </w:r>
      <w:r w:rsidRPr="00600B8F">
        <w:rPr>
          <w:rFonts w:ascii="Arial" w:hAnsi="Arial" w:cs="Arial"/>
          <w:sz w:val="24"/>
          <w:szCs w:val="24"/>
        </w:rPr>
        <w:tab/>
        <w:t>Page 38</w:t>
      </w:r>
    </w:p>
    <w:p w14:paraId="0796DA7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</w:t>
      </w:r>
      <w:r w:rsidRPr="00600B8F">
        <w:rPr>
          <w:rFonts w:ascii="Arial" w:hAnsi="Arial" w:cs="Arial"/>
          <w:sz w:val="24"/>
          <w:szCs w:val="24"/>
        </w:rPr>
        <w:tab/>
        <w:t>Page 40</w:t>
      </w:r>
    </w:p>
    <w:p w14:paraId="4147A41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“Masterpieces for Marimba” – McMillan – Belwin-Mills</w:t>
      </w:r>
    </w:p>
    <w:p w14:paraId="746E6A7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Page 38</w:t>
      </w:r>
    </w:p>
    <w:p w14:paraId="4AF7DB02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</w:p>
    <w:p w14:paraId="6D60057A" w14:textId="77777777" w:rsid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8432704" w14:textId="1E453C9C" w:rsid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STRINGS</w:t>
      </w:r>
    </w:p>
    <w:p w14:paraId="21505CF4" w14:textId="77777777" w:rsidR="00600B8F" w:rsidRDefault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199ABFA" w14:textId="633C748E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VIOLIN (Memorization optional)</w:t>
      </w:r>
    </w:p>
    <w:p w14:paraId="1F675DE7" w14:textId="58A0C21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Vivaldi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>g minor Concerto" - any movement - Suzuki Book 5</w:t>
      </w:r>
    </w:p>
    <w:p w14:paraId="5B8A36B7" w14:textId="2A42C3CC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Veracini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>Gigue" - Suzuki Book 5</w:t>
      </w:r>
    </w:p>
    <w:p w14:paraId="6061F57A" w14:textId="5E5E41F9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proofErr w:type="spellStart"/>
      <w:r w:rsidRPr="00600B8F">
        <w:rPr>
          <w:rFonts w:ascii="Arial" w:hAnsi="Arial" w:cs="Arial"/>
          <w:sz w:val="24"/>
          <w:szCs w:val="24"/>
        </w:rPr>
        <w:t>Senaille</w:t>
      </w:r>
      <w:proofErr w:type="spellEnd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"Allegro </w:t>
      </w:r>
      <w:proofErr w:type="spellStart"/>
      <w:r w:rsidRPr="00600B8F">
        <w:rPr>
          <w:rFonts w:ascii="Arial" w:hAnsi="Arial" w:cs="Arial"/>
          <w:sz w:val="24"/>
          <w:szCs w:val="24"/>
        </w:rPr>
        <w:t>Spirituoso</w:t>
      </w:r>
      <w:proofErr w:type="spellEnd"/>
      <w:r w:rsidRPr="00600B8F">
        <w:rPr>
          <w:rFonts w:ascii="Arial" w:hAnsi="Arial" w:cs="Arial"/>
          <w:sz w:val="24"/>
          <w:szCs w:val="24"/>
        </w:rPr>
        <w:t>"</w:t>
      </w:r>
    </w:p>
    <w:p w14:paraId="291331D9" w14:textId="6115D7A1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Handel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Sonata" 3 or 4 - 1st &amp; 3rd </w:t>
      </w:r>
      <w:proofErr w:type="spellStart"/>
      <w:r w:rsidRPr="00600B8F">
        <w:rPr>
          <w:rFonts w:ascii="Arial" w:hAnsi="Arial" w:cs="Arial"/>
          <w:sz w:val="24"/>
          <w:szCs w:val="24"/>
        </w:rPr>
        <w:t>Mvts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. or 3rd &amp; 4th </w:t>
      </w:r>
      <w:proofErr w:type="spellStart"/>
      <w:r w:rsidRPr="00600B8F">
        <w:rPr>
          <w:rFonts w:ascii="Arial" w:hAnsi="Arial" w:cs="Arial"/>
          <w:sz w:val="24"/>
          <w:szCs w:val="24"/>
        </w:rPr>
        <w:t>Mvts</w:t>
      </w:r>
      <w:proofErr w:type="spellEnd"/>
      <w:r w:rsidRPr="00600B8F">
        <w:rPr>
          <w:rFonts w:ascii="Arial" w:hAnsi="Arial" w:cs="Arial"/>
          <w:sz w:val="24"/>
          <w:szCs w:val="24"/>
        </w:rPr>
        <w:t>.</w:t>
      </w:r>
    </w:p>
    <w:p w14:paraId="606C1438" w14:textId="1DFE241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Borowski:  </w:t>
      </w:r>
      <w:r w:rsidR="00E907D1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"Adoration"</w:t>
      </w:r>
    </w:p>
    <w:p w14:paraId="2D507FA3" w14:textId="39BB4FB6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Handel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A Major No. 1" - 1st &amp; 2nd or 3rd &amp; 4th </w:t>
      </w:r>
      <w:proofErr w:type="spellStart"/>
      <w:r w:rsidRPr="00600B8F">
        <w:rPr>
          <w:rFonts w:ascii="Arial" w:hAnsi="Arial" w:cs="Arial"/>
          <w:sz w:val="24"/>
          <w:szCs w:val="24"/>
        </w:rPr>
        <w:t>Mvts</w:t>
      </w:r>
      <w:proofErr w:type="spellEnd"/>
      <w:r w:rsidRPr="00600B8F">
        <w:rPr>
          <w:rFonts w:ascii="Arial" w:hAnsi="Arial" w:cs="Arial"/>
          <w:sz w:val="24"/>
          <w:szCs w:val="24"/>
        </w:rPr>
        <w:t>. - Suzuki Book 7</w:t>
      </w:r>
    </w:p>
    <w:p w14:paraId="043D5B26" w14:textId="61EDCC49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proofErr w:type="spellStart"/>
      <w:r w:rsidRPr="00600B8F">
        <w:rPr>
          <w:rFonts w:ascii="Arial" w:hAnsi="Arial" w:cs="Arial"/>
          <w:sz w:val="24"/>
          <w:szCs w:val="24"/>
        </w:rPr>
        <w:t>Dancla</w:t>
      </w:r>
      <w:proofErr w:type="spellEnd"/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>Air Varies," Op. 89 - (any)</w:t>
      </w:r>
    </w:p>
    <w:p w14:paraId="40DE667E" w14:textId="7AC2FE2F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Corelli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"</w:t>
      </w:r>
      <w:proofErr w:type="gramEnd"/>
      <w:r w:rsidRPr="00600B8F">
        <w:rPr>
          <w:rFonts w:ascii="Arial" w:hAnsi="Arial" w:cs="Arial"/>
          <w:sz w:val="24"/>
          <w:szCs w:val="24"/>
        </w:rPr>
        <w:t>La Folia" - Suzuki Book 6</w:t>
      </w:r>
    </w:p>
    <w:p w14:paraId="2F0ED7A0" w14:textId="46933BE0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Seitz:</w:t>
      </w:r>
      <w:r w:rsidRPr="00600B8F">
        <w:rPr>
          <w:rFonts w:ascii="Arial" w:hAnsi="Arial" w:cs="Arial"/>
          <w:sz w:val="24"/>
          <w:szCs w:val="24"/>
        </w:rPr>
        <w:tab/>
        <w:t xml:space="preserve">      </w:t>
      </w:r>
      <w:r w:rsidR="00E907D1">
        <w:rPr>
          <w:rFonts w:ascii="Arial" w:hAnsi="Arial" w:cs="Arial"/>
          <w:sz w:val="24"/>
          <w:szCs w:val="24"/>
        </w:rPr>
        <w:tab/>
      </w:r>
      <w:proofErr w:type="gramStart"/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"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Concerto No.4" - 1st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>.</w:t>
      </w:r>
    </w:p>
    <w:p w14:paraId="6772E585" w14:textId="196CEB2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Bach: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="00E907D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"Concerto in a minor," 1st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>.</w:t>
      </w:r>
    </w:p>
    <w:p w14:paraId="3DDC1BB3" w14:textId="6366BA1E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Viotti:</w:t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"Concert No. 23," (G Major) - 1st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>.</w:t>
      </w:r>
    </w:p>
    <w:p w14:paraId="401F6996" w14:textId="4C5D8B2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Handel</w:t>
      </w:r>
      <w:proofErr w:type="gramStart"/>
      <w:r w:rsidRPr="00600B8F">
        <w:rPr>
          <w:rFonts w:ascii="Arial" w:hAnsi="Arial" w:cs="Arial"/>
          <w:sz w:val="24"/>
          <w:szCs w:val="24"/>
        </w:rPr>
        <w:t>:</w:t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>"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Sonata No. 4," 2nd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>. (Allegro)</w:t>
      </w:r>
    </w:p>
    <w:p w14:paraId="102264E1" w14:textId="76FF0AE1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Mendelssohn</w:t>
      </w:r>
      <w:r w:rsidR="00247551">
        <w:rPr>
          <w:rFonts w:ascii="Arial" w:hAnsi="Arial" w:cs="Arial"/>
          <w:sz w:val="24"/>
          <w:szCs w:val="24"/>
        </w:rPr>
        <w:tab/>
      </w:r>
      <w:proofErr w:type="gramStart"/>
      <w:r w:rsidR="00247551">
        <w:rPr>
          <w:rFonts w:ascii="Arial" w:hAnsi="Arial" w:cs="Arial"/>
          <w:sz w:val="24"/>
          <w:szCs w:val="24"/>
        </w:rPr>
        <w:t>:</w:t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"</w:t>
      </w:r>
      <w:proofErr w:type="gramEnd"/>
      <w:r w:rsidRPr="00600B8F">
        <w:rPr>
          <w:rFonts w:ascii="Arial" w:hAnsi="Arial" w:cs="Arial"/>
          <w:sz w:val="24"/>
          <w:szCs w:val="24"/>
        </w:rPr>
        <w:t>Concerto in e minor,</w:t>
      </w:r>
      <w:proofErr w:type="gramStart"/>
      <w:r w:rsidRPr="00600B8F">
        <w:rPr>
          <w:rFonts w:ascii="Arial" w:hAnsi="Arial" w:cs="Arial"/>
          <w:sz w:val="24"/>
          <w:szCs w:val="24"/>
        </w:rPr>
        <w:t>"  3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minutes from 1st </w:t>
      </w:r>
      <w:proofErr w:type="spellStart"/>
      <w:r w:rsidRPr="00600B8F">
        <w:rPr>
          <w:rFonts w:ascii="Arial" w:hAnsi="Arial" w:cs="Arial"/>
          <w:sz w:val="24"/>
          <w:szCs w:val="24"/>
        </w:rPr>
        <w:t>Mvt</w:t>
      </w:r>
      <w:proofErr w:type="spellEnd"/>
      <w:r w:rsidRPr="00600B8F">
        <w:rPr>
          <w:rFonts w:ascii="Arial" w:hAnsi="Arial" w:cs="Arial"/>
          <w:sz w:val="24"/>
          <w:szCs w:val="24"/>
        </w:rPr>
        <w:t xml:space="preserve">; </w:t>
      </w:r>
      <w:proofErr w:type="gramStart"/>
      <w:r w:rsidRPr="00600B8F">
        <w:rPr>
          <w:rFonts w:ascii="Arial" w:hAnsi="Arial" w:cs="Arial"/>
          <w:sz w:val="24"/>
          <w:szCs w:val="24"/>
        </w:rPr>
        <w:t>3 minute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solo of your </w:t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proofErr w:type="gramStart"/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  choice</w:t>
      </w:r>
      <w:proofErr w:type="gramEnd"/>
      <w:r w:rsidRPr="00600B8F">
        <w:rPr>
          <w:rFonts w:ascii="Arial" w:hAnsi="Arial" w:cs="Arial"/>
          <w:sz w:val="24"/>
          <w:szCs w:val="24"/>
        </w:rPr>
        <w:t>.</w:t>
      </w:r>
    </w:p>
    <w:p w14:paraId="1284C6DC" w14:textId="7C59D836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OR</w:t>
      </w:r>
    </w:p>
    <w:p w14:paraId="0ACDA57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 xml:space="preserve">Any selection from Violin Solo Medium Class, or higher class, listed </w:t>
      </w:r>
    </w:p>
    <w:p w14:paraId="0E517AE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proofErr w:type="gramStart"/>
      <w:r w:rsidRPr="00600B8F">
        <w:rPr>
          <w:rFonts w:ascii="Arial" w:hAnsi="Arial" w:cs="Arial"/>
          <w:sz w:val="24"/>
          <w:szCs w:val="24"/>
        </w:rPr>
        <w:t>in</w:t>
      </w:r>
      <w:proofErr w:type="gramEnd"/>
      <w:r w:rsidRPr="00600B8F">
        <w:rPr>
          <w:rFonts w:ascii="Arial" w:hAnsi="Arial" w:cs="Arial"/>
          <w:sz w:val="24"/>
          <w:szCs w:val="24"/>
        </w:rPr>
        <w:t xml:space="preserve"> the National Federation of Music Clubs Festival Bulletins</w:t>
      </w:r>
      <w:r w:rsidR="004E032E" w:rsidRPr="00600B8F">
        <w:rPr>
          <w:rFonts w:ascii="Arial" w:hAnsi="Arial" w:cs="Arial"/>
          <w:sz w:val="24"/>
          <w:szCs w:val="24"/>
        </w:rPr>
        <w:t>.</w:t>
      </w:r>
      <w:r w:rsidRPr="00600B8F">
        <w:rPr>
          <w:rFonts w:ascii="Arial" w:hAnsi="Arial" w:cs="Arial"/>
          <w:sz w:val="24"/>
          <w:szCs w:val="24"/>
        </w:rPr>
        <w:t xml:space="preserve"> </w:t>
      </w:r>
    </w:p>
    <w:p w14:paraId="66E4E45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 xml:space="preserve">  </w:t>
      </w:r>
      <w:r w:rsidR="004E032E" w:rsidRPr="00600B8F">
        <w:rPr>
          <w:rFonts w:ascii="Arial" w:hAnsi="Arial" w:cs="Arial"/>
          <w:sz w:val="24"/>
          <w:szCs w:val="24"/>
        </w:rPr>
        <w:t xml:space="preserve">        </w:t>
      </w:r>
      <w:r w:rsidRPr="00600B8F">
        <w:rPr>
          <w:rFonts w:ascii="Arial" w:hAnsi="Arial" w:cs="Arial"/>
          <w:sz w:val="24"/>
          <w:szCs w:val="24"/>
        </w:rPr>
        <w:t>(Festival</w:t>
      </w:r>
      <w:r w:rsidR="004B501D" w:rsidRPr="00600B8F">
        <w:rPr>
          <w:rFonts w:ascii="Arial" w:hAnsi="Arial" w:cs="Arial"/>
          <w:sz w:val="24"/>
          <w:szCs w:val="24"/>
        </w:rPr>
        <w:t xml:space="preserve"> Bulletins </w:t>
      </w:r>
      <w:r w:rsidR="00D35621" w:rsidRPr="00600B8F">
        <w:rPr>
          <w:rFonts w:ascii="Arial" w:hAnsi="Arial" w:cs="Arial"/>
          <w:sz w:val="24"/>
          <w:szCs w:val="24"/>
        </w:rPr>
        <w:t>are available from NFMC by calling 317-882-4003</w:t>
      </w:r>
      <w:r w:rsidRPr="00600B8F">
        <w:rPr>
          <w:rFonts w:ascii="Arial" w:hAnsi="Arial" w:cs="Arial"/>
          <w:sz w:val="24"/>
          <w:szCs w:val="24"/>
        </w:rPr>
        <w:t>)</w:t>
      </w:r>
    </w:p>
    <w:p w14:paraId="76195B3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5CE076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Major:  D, F, Bb, C - 2 octaves;</w:t>
      </w:r>
      <w:r w:rsidRPr="00600B8F">
        <w:rPr>
          <w:rFonts w:ascii="Arial" w:hAnsi="Arial" w:cs="Arial"/>
          <w:sz w:val="24"/>
          <w:szCs w:val="24"/>
        </w:rPr>
        <w:tab/>
      </w:r>
    </w:p>
    <w:p w14:paraId="0BFDF460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G, A - 3 octaves</w:t>
      </w:r>
    </w:p>
    <w:p w14:paraId="2894BC13" w14:textId="77777777" w:rsidR="001D3D92" w:rsidRPr="00600B8F" w:rsidRDefault="001D3D92">
      <w:pPr>
        <w:widowControl w:val="0"/>
        <w:spacing w:line="240" w:lineRule="atLeast"/>
        <w:jc w:val="center"/>
        <w:rPr>
          <w:rFonts w:ascii="Arial" w:hAnsi="Arial" w:cs="Arial"/>
          <w:sz w:val="24"/>
          <w:szCs w:val="24"/>
        </w:rPr>
      </w:pPr>
    </w:p>
    <w:p w14:paraId="6CFFFD64" w14:textId="63765A43" w:rsidR="00096307" w:rsidRPr="00600B8F" w:rsidRDefault="00096307" w:rsidP="00600B8F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3A8D30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VIOLA (Memorization Optional)</w:t>
      </w:r>
    </w:p>
    <w:p w14:paraId="6EB4640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</w:p>
    <w:p w14:paraId="196E01A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Suzuki Books 6 and 7</w:t>
      </w:r>
    </w:p>
    <w:p w14:paraId="2C429553" w14:textId="313F88AD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OR</w:t>
      </w:r>
    </w:p>
    <w:p w14:paraId="11675E55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Any selection from Viola Solo Medium Class, or higher class, listed in </w:t>
      </w:r>
    </w:p>
    <w:p w14:paraId="459A99C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the National Federation of Music Club</w:t>
      </w:r>
      <w:r w:rsidR="004E032E" w:rsidRPr="00600B8F">
        <w:rPr>
          <w:rFonts w:ascii="Arial" w:hAnsi="Arial" w:cs="Arial"/>
          <w:sz w:val="24"/>
          <w:szCs w:val="24"/>
        </w:rPr>
        <w:t>s Festival Bulletins.</w:t>
      </w:r>
      <w:r w:rsidRPr="00600B8F">
        <w:rPr>
          <w:rFonts w:ascii="Arial" w:hAnsi="Arial" w:cs="Arial"/>
          <w:sz w:val="24"/>
          <w:szCs w:val="24"/>
        </w:rPr>
        <w:t xml:space="preserve">  </w:t>
      </w:r>
    </w:p>
    <w:p w14:paraId="570B2CC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(Festival</w:t>
      </w:r>
      <w:r w:rsidR="002612BF" w:rsidRPr="00600B8F">
        <w:rPr>
          <w:rFonts w:ascii="Arial" w:hAnsi="Arial" w:cs="Arial"/>
          <w:sz w:val="24"/>
          <w:szCs w:val="24"/>
        </w:rPr>
        <w:t xml:space="preserve"> Bullet</w:t>
      </w:r>
      <w:r w:rsidR="00D35621" w:rsidRPr="00600B8F">
        <w:rPr>
          <w:rFonts w:ascii="Arial" w:hAnsi="Arial" w:cs="Arial"/>
          <w:sz w:val="24"/>
          <w:szCs w:val="24"/>
        </w:rPr>
        <w:t>ins are available from NFMC by calling 317-882-4003.</w:t>
      </w:r>
      <w:r w:rsidR="00A40A19" w:rsidRPr="00600B8F">
        <w:rPr>
          <w:rFonts w:ascii="Arial" w:hAnsi="Arial" w:cs="Arial"/>
          <w:sz w:val="24"/>
          <w:szCs w:val="24"/>
        </w:rPr>
        <w:t>)</w:t>
      </w:r>
    </w:p>
    <w:p w14:paraId="62C1D04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060ACB4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Scales - Major</w:t>
      </w:r>
      <w:proofErr w:type="gramStart"/>
      <w:r w:rsidRPr="00600B8F">
        <w:rPr>
          <w:rFonts w:ascii="Arial" w:hAnsi="Arial" w:cs="Arial"/>
          <w:sz w:val="24"/>
          <w:szCs w:val="24"/>
        </w:rPr>
        <w:t>:  F</w:t>
      </w:r>
      <w:proofErr w:type="gramEnd"/>
      <w:r w:rsidRPr="00600B8F">
        <w:rPr>
          <w:rFonts w:ascii="Arial" w:hAnsi="Arial" w:cs="Arial"/>
          <w:sz w:val="24"/>
          <w:szCs w:val="24"/>
        </w:rPr>
        <w:t>, G, A, Eb - 2 octaves;</w:t>
      </w:r>
    </w:p>
    <w:p w14:paraId="57CE5EF7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C, D - 3 octaves</w:t>
      </w:r>
    </w:p>
    <w:p w14:paraId="231E00F3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</w:p>
    <w:p w14:paraId="51172E3D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CELLO (Memorization Optional)</w:t>
      </w:r>
    </w:p>
    <w:p w14:paraId="0155AA56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</w:p>
    <w:p w14:paraId="4E74665B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Suzuki Books 6 and 7</w:t>
      </w:r>
    </w:p>
    <w:p w14:paraId="628784FA" w14:textId="42FC5258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="00247551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OR</w:t>
      </w:r>
    </w:p>
    <w:p w14:paraId="040560E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 xml:space="preserve">Any selection from Cello Solo Medium Class, or higher class, listed in </w:t>
      </w:r>
    </w:p>
    <w:p w14:paraId="5D63884F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The National Federation of Music Club</w:t>
      </w:r>
      <w:r w:rsidR="004B501D" w:rsidRPr="00600B8F">
        <w:rPr>
          <w:rFonts w:ascii="Arial" w:hAnsi="Arial" w:cs="Arial"/>
          <w:sz w:val="24"/>
          <w:szCs w:val="24"/>
        </w:rPr>
        <w:t>s Festival Bulleti</w:t>
      </w:r>
      <w:r w:rsidR="004E032E" w:rsidRPr="00600B8F">
        <w:rPr>
          <w:rFonts w:ascii="Arial" w:hAnsi="Arial" w:cs="Arial"/>
          <w:sz w:val="24"/>
          <w:szCs w:val="24"/>
        </w:rPr>
        <w:t>ns.</w:t>
      </w:r>
      <w:r w:rsidRPr="00600B8F">
        <w:rPr>
          <w:rFonts w:ascii="Arial" w:hAnsi="Arial" w:cs="Arial"/>
          <w:sz w:val="24"/>
          <w:szCs w:val="24"/>
        </w:rPr>
        <w:t xml:space="preserve">  </w:t>
      </w:r>
    </w:p>
    <w:p w14:paraId="4E712B5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(Festival</w:t>
      </w:r>
      <w:r w:rsidR="002612BF" w:rsidRPr="00600B8F">
        <w:rPr>
          <w:rFonts w:ascii="Arial" w:hAnsi="Arial" w:cs="Arial"/>
          <w:sz w:val="24"/>
          <w:szCs w:val="24"/>
        </w:rPr>
        <w:t xml:space="preserve"> Bullet</w:t>
      </w:r>
      <w:r w:rsidR="00D35621" w:rsidRPr="00600B8F">
        <w:rPr>
          <w:rFonts w:ascii="Arial" w:hAnsi="Arial" w:cs="Arial"/>
          <w:sz w:val="24"/>
          <w:szCs w:val="24"/>
        </w:rPr>
        <w:t>ins are available from NFMC by calling 317-882-4003.</w:t>
      </w:r>
      <w:r w:rsidR="00A40A19" w:rsidRPr="00600B8F">
        <w:rPr>
          <w:rFonts w:ascii="Arial" w:hAnsi="Arial" w:cs="Arial"/>
          <w:sz w:val="24"/>
          <w:szCs w:val="24"/>
        </w:rPr>
        <w:t>)</w:t>
      </w:r>
    </w:p>
    <w:p w14:paraId="6698B758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BBE85C9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b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>Scales - Major</w:t>
      </w:r>
      <w:proofErr w:type="gramStart"/>
      <w:r w:rsidRPr="00600B8F">
        <w:rPr>
          <w:rFonts w:ascii="Arial" w:hAnsi="Arial" w:cs="Arial"/>
          <w:sz w:val="24"/>
          <w:szCs w:val="24"/>
        </w:rPr>
        <w:t>:  G</w:t>
      </w:r>
      <w:proofErr w:type="gramEnd"/>
      <w:r w:rsidRPr="00600B8F">
        <w:rPr>
          <w:rFonts w:ascii="Arial" w:hAnsi="Arial" w:cs="Arial"/>
          <w:sz w:val="24"/>
          <w:szCs w:val="24"/>
        </w:rPr>
        <w:t>, F, A, Eb - 2 octaves;</w:t>
      </w:r>
    </w:p>
    <w:p w14:paraId="271F293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</w:r>
      <w:r w:rsidRPr="00600B8F">
        <w:rPr>
          <w:rFonts w:ascii="Arial" w:hAnsi="Arial" w:cs="Arial"/>
          <w:sz w:val="24"/>
          <w:szCs w:val="24"/>
        </w:rPr>
        <w:tab/>
        <w:t xml:space="preserve">      C, D - 3 octaves</w:t>
      </w:r>
    </w:p>
    <w:p w14:paraId="717C06F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</w:p>
    <w:p w14:paraId="5F138414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E249E48" w14:textId="64EFD036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GUITAR (Memorization Optional)</w:t>
      </w:r>
      <w:r w:rsidRPr="00600B8F">
        <w:rPr>
          <w:rFonts w:ascii="Arial" w:hAnsi="Arial" w:cs="Arial"/>
          <w:sz w:val="24"/>
          <w:szCs w:val="24"/>
        </w:rPr>
        <w:tab/>
      </w:r>
    </w:p>
    <w:p w14:paraId="1DD8F491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72B324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Brouwer:  Etude No. 1 – Etudes Simples, Vol. 1, ESCH</w:t>
      </w:r>
    </w:p>
    <w:p w14:paraId="3F355C5C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  <w:t>OR</w:t>
      </w:r>
    </w:p>
    <w:p w14:paraId="7D250B96" w14:textId="77777777" w:rsidR="00096307" w:rsidRPr="00600B8F" w:rsidRDefault="00096307">
      <w:pPr>
        <w:widowControl w:val="0"/>
        <w:spacing w:line="240" w:lineRule="atLeast"/>
        <w:ind w:left="720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>Any selection from Classical Guitar Solo Event – Moderately Difficult Class I, listed in The National Federation of Music Clu</w:t>
      </w:r>
      <w:r w:rsidR="004E032E" w:rsidRPr="00600B8F">
        <w:rPr>
          <w:rFonts w:ascii="Arial" w:hAnsi="Arial" w:cs="Arial"/>
          <w:sz w:val="24"/>
          <w:szCs w:val="24"/>
        </w:rPr>
        <w:t xml:space="preserve">bs Festival Bulletins.  </w:t>
      </w:r>
      <w:r w:rsidR="002612BF" w:rsidRPr="00600B8F">
        <w:rPr>
          <w:rFonts w:ascii="Arial" w:hAnsi="Arial" w:cs="Arial"/>
          <w:sz w:val="24"/>
          <w:szCs w:val="24"/>
        </w:rPr>
        <w:t>(Festival Bullet</w:t>
      </w:r>
      <w:r w:rsidR="00D35621" w:rsidRPr="00600B8F">
        <w:rPr>
          <w:rFonts w:ascii="Arial" w:hAnsi="Arial" w:cs="Arial"/>
          <w:sz w:val="24"/>
          <w:szCs w:val="24"/>
        </w:rPr>
        <w:t>ins are available from NFMC by calling 317-882-4003</w:t>
      </w:r>
      <w:r w:rsidRPr="00600B8F">
        <w:rPr>
          <w:rFonts w:ascii="Arial" w:hAnsi="Arial" w:cs="Arial"/>
          <w:sz w:val="24"/>
          <w:szCs w:val="24"/>
        </w:rPr>
        <w:t>.)</w:t>
      </w:r>
    </w:p>
    <w:p w14:paraId="113A755A" w14:textId="77777777" w:rsidR="00096307" w:rsidRPr="00600B8F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27365D8" w14:textId="16557B27" w:rsidR="00096307" w:rsidRDefault="0009630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600B8F">
        <w:rPr>
          <w:rFonts w:ascii="Arial" w:hAnsi="Arial" w:cs="Arial"/>
          <w:sz w:val="24"/>
          <w:szCs w:val="24"/>
        </w:rPr>
        <w:tab/>
      </w:r>
    </w:p>
    <w:p w14:paraId="412DE06A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7920C4B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AC292B4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9C122D9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F5F9DAD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A36EF96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9AB3D2B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A78A295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7237952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9D9B888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632A3DE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1F45C7F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268EA5D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A2889B5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3A65544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0E0817F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726B0C8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1BFF899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281BF96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1589979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2CE1366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4D7786B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5763B1E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E1CD5FB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84F321C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3194E87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23031F5C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08F3514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4E38BF63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1ED4D2F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2BEAE60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548E15C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7498A2E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B129C86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58C6F96E" w14:textId="77777777" w:rsidR="00247551" w:rsidRDefault="0024755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4D29A5B" w14:textId="77777777" w:rsidR="00247551" w:rsidRPr="00247551" w:rsidRDefault="00247551">
      <w:pPr>
        <w:widowControl w:val="0"/>
        <w:spacing w:line="240" w:lineRule="atLeast"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3B23F7AB" w14:textId="1C1856EF" w:rsidR="00247551" w:rsidRPr="00247551" w:rsidRDefault="00247551">
      <w:pPr>
        <w:widowControl w:val="0"/>
        <w:spacing w:line="240" w:lineRule="atLeast"/>
        <w:rPr>
          <w:rFonts w:ascii="Arial" w:hAnsi="Arial" w:cs="Arial"/>
          <w:color w:val="808080" w:themeColor="background1" w:themeShade="80"/>
        </w:rPr>
      </w:pPr>
      <w:r w:rsidRPr="00247551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proofErr w:type="spellStart"/>
      <w:r w:rsidRPr="00247551">
        <w:rPr>
          <w:rFonts w:ascii="Arial" w:hAnsi="Arial" w:cs="Arial"/>
          <w:color w:val="808080" w:themeColor="background1" w:themeShade="80"/>
        </w:rPr>
        <w:t>gmef</w:t>
      </w:r>
      <w:proofErr w:type="spellEnd"/>
      <w:r w:rsidRPr="00247551">
        <w:rPr>
          <w:rFonts w:ascii="Arial" w:hAnsi="Arial" w:cs="Arial"/>
          <w:color w:val="808080" w:themeColor="background1" w:themeShade="80"/>
        </w:rPr>
        <w:t xml:space="preserve"> </w:t>
      </w:r>
      <w:proofErr w:type="gramStart"/>
      <w:r w:rsidRPr="00247551">
        <w:rPr>
          <w:rFonts w:ascii="Arial" w:hAnsi="Arial" w:cs="Arial"/>
          <w:color w:val="808080" w:themeColor="background1" w:themeShade="80"/>
        </w:rPr>
        <w:t>3 week</w:t>
      </w:r>
      <w:proofErr w:type="gramEnd"/>
      <w:r w:rsidRPr="00247551">
        <w:rPr>
          <w:rFonts w:ascii="Arial" w:hAnsi="Arial" w:cs="Arial"/>
          <w:color w:val="808080" w:themeColor="background1" w:themeShade="80"/>
        </w:rPr>
        <w:t xml:space="preserve"> camp – instrumental</w:t>
      </w:r>
    </w:p>
    <w:p w14:paraId="1372D551" w14:textId="64F6E2EF" w:rsidR="00247551" w:rsidRPr="00247551" w:rsidRDefault="00247551">
      <w:pPr>
        <w:widowControl w:val="0"/>
        <w:spacing w:line="240" w:lineRule="atLeast"/>
        <w:rPr>
          <w:rFonts w:ascii="Arial" w:hAnsi="Arial" w:cs="Arial"/>
          <w:color w:val="808080" w:themeColor="background1" w:themeShade="80"/>
        </w:rPr>
      </w:pPr>
      <w:r w:rsidRPr="00247551">
        <w:rPr>
          <w:rFonts w:ascii="Arial" w:hAnsi="Arial" w:cs="Arial"/>
          <w:color w:val="808080" w:themeColor="background1" w:themeShade="80"/>
        </w:rPr>
        <w:tab/>
        <w:t>revised October 1, 2026</w:t>
      </w:r>
    </w:p>
    <w:sectPr w:rsidR="00247551" w:rsidRPr="00247551" w:rsidSect="00642DFC">
      <w:headerReference w:type="default" r:id="rId7"/>
      <w:footerReference w:type="default" r:id="rId8"/>
      <w:pgSz w:w="12240" w:h="15840"/>
      <w:pgMar w:top="1152" w:right="720" w:bottom="1152" w:left="720" w:header="720" w:footer="10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97037" w14:textId="77777777" w:rsidR="008E27B2" w:rsidRDefault="008E27B2">
      <w:r>
        <w:separator/>
      </w:r>
    </w:p>
  </w:endnote>
  <w:endnote w:type="continuationSeparator" w:id="0">
    <w:p w14:paraId="7AD357BF" w14:textId="77777777" w:rsidR="008E27B2" w:rsidRDefault="008E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07E93" w14:textId="77777777" w:rsidR="00096307" w:rsidRDefault="00096307">
    <w:pPr>
      <w:widowControl w:val="0"/>
      <w:rPr>
        <w:rFonts w:ascii="Courier New" w:hAnsi="Courier New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A2F2" w14:textId="77777777" w:rsidR="008E27B2" w:rsidRDefault="008E27B2">
      <w:r>
        <w:separator/>
      </w:r>
    </w:p>
  </w:footnote>
  <w:footnote w:type="continuationSeparator" w:id="0">
    <w:p w14:paraId="1394A979" w14:textId="77777777" w:rsidR="008E27B2" w:rsidRDefault="008E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5DFC" w14:textId="77777777" w:rsidR="00096307" w:rsidRDefault="00F41B8F">
    <w:pPr>
      <w:widowControl w:val="0"/>
      <w:tabs>
        <w:tab w:val="center" w:pos="5400"/>
        <w:tab w:val="right" w:pos="10800"/>
      </w:tabs>
      <w:rPr>
        <w:sz w:val="24"/>
      </w:rPr>
    </w:pPr>
    <w:r>
      <w:rPr>
        <w:sz w:val="24"/>
      </w:rPr>
      <w:t>Three</w:t>
    </w:r>
    <w:r w:rsidR="00096307">
      <w:rPr>
        <w:sz w:val="24"/>
      </w:rPr>
      <w:t xml:space="preserve">-week camp, instrumental requirements, page </w:t>
    </w:r>
    <w:r w:rsidR="00096307">
      <w:rPr>
        <w:sz w:val="24"/>
      </w:rPr>
      <w:pgNum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11091"/>
    <w:multiLevelType w:val="hybridMultilevel"/>
    <w:tmpl w:val="E68C1566"/>
    <w:lvl w:ilvl="0" w:tplc="3F46B902">
      <w:start w:val="1"/>
      <w:numFmt w:val="bullet"/>
      <w:lvlText w:val="–"/>
      <w:lvlJc w:val="left"/>
      <w:pPr>
        <w:tabs>
          <w:tab w:val="num" w:pos="1515"/>
        </w:tabs>
        <w:ind w:left="1515" w:hanging="360"/>
      </w:pPr>
      <w:rPr>
        <w:rFonts w:ascii="Comic Sans MS" w:eastAsia="Times New Roman" w:hAnsi="Comic Sans MS" w:cs="Times New Roman" w:hint="default"/>
      </w:rPr>
    </w:lvl>
    <w:lvl w:ilvl="1" w:tplc="1FE609EE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2A3805BC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6C3A6266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56929F40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CB88C8CE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1CFEB6B0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1ABC0A12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A358D43E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5FED4F09"/>
    <w:multiLevelType w:val="hybridMultilevel"/>
    <w:tmpl w:val="85487DC2"/>
    <w:lvl w:ilvl="0" w:tplc="FFF4D67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num w:numId="1" w16cid:durableId="2063212099">
    <w:abstractNumId w:val="0"/>
  </w:num>
  <w:num w:numId="2" w16cid:durableId="228543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501D"/>
    <w:rsid w:val="000121CF"/>
    <w:rsid w:val="00096307"/>
    <w:rsid w:val="00134B86"/>
    <w:rsid w:val="00163324"/>
    <w:rsid w:val="00190F8B"/>
    <w:rsid w:val="00192732"/>
    <w:rsid w:val="001C1AB7"/>
    <w:rsid w:val="001D3D92"/>
    <w:rsid w:val="00215BD2"/>
    <w:rsid w:val="00247551"/>
    <w:rsid w:val="002612BF"/>
    <w:rsid w:val="00320F2D"/>
    <w:rsid w:val="00396250"/>
    <w:rsid w:val="0044230A"/>
    <w:rsid w:val="004B501D"/>
    <w:rsid w:val="004E032E"/>
    <w:rsid w:val="0050169C"/>
    <w:rsid w:val="00540A2D"/>
    <w:rsid w:val="00600B8F"/>
    <w:rsid w:val="0060508D"/>
    <w:rsid w:val="00642DFC"/>
    <w:rsid w:val="0067650E"/>
    <w:rsid w:val="00731E15"/>
    <w:rsid w:val="007A65EF"/>
    <w:rsid w:val="008A2D0C"/>
    <w:rsid w:val="008E27B2"/>
    <w:rsid w:val="00915907"/>
    <w:rsid w:val="00923A3C"/>
    <w:rsid w:val="00997F49"/>
    <w:rsid w:val="009B6926"/>
    <w:rsid w:val="009D4E6C"/>
    <w:rsid w:val="00A40A19"/>
    <w:rsid w:val="00A55483"/>
    <w:rsid w:val="00A8539C"/>
    <w:rsid w:val="00A92EAB"/>
    <w:rsid w:val="00AC2452"/>
    <w:rsid w:val="00AF2FEA"/>
    <w:rsid w:val="00BE71E3"/>
    <w:rsid w:val="00BF4783"/>
    <w:rsid w:val="00C16D7F"/>
    <w:rsid w:val="00C44333"/>
    <w:rsid w:val="00CC2255"/>
    <w:rsid w:val="00CD69E7"/>
    <w:rsid w:val="00D04DC9"/>
    <w:rsid w:val="00D35621"/>
    <w:rsid w:val="00D73830"/>
    <w:rsid w:val="00D9673B"/>
    <w:rsid w:val="00E20FF4"/>
    <w:rsid w:val="00E907D1"/>
    <w:rsid w:val="00EB4EC7"/>
    <w:rsid w:val="00ED70D2"/>
    <w:rsid w:val="00F41B8F"/>
    <w:rsid w:val="00F8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2B0B6D"/>
  <w15:docId w15:val="{CE06505A-199A-4601-823C-5EC00E6B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DFC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42DFC"/>
    <w:pPr>
      <w:keepNext/>
      <w:widowControl w:val="0"/>
      <w:spacing w:line="240" w:lineRule="atLeast"/>
      <w:outlineLvl w:val="0"/>
    </w:pPr>
    <w:rPr>
      <w:rFonts w:ascii="Comic Sans MS" w:hAnsi="Comic Sans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1B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41B8F"/>
  </w:style>
  <w:style w:type="paragraph" w:styleId="Footer">
    <w:name w:val="footer"/>
    <w:basedOn w:val="Normal"/>
    <w:link w:val="FooterChar"/>
    <w:rsid w:val="00F41B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41B8F"/>
  </w:style>
  <w:style w:type="paragraph" w:styleId="ListParagraph">
    <w:name w:val="List Paragraph"/>
    <w:basedOn w:val="Normal"/>
    <w:uiPriority w:val="34"/>
    <w:qFormat/>
    <w:rsid w:val="00E90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GASTONIA MUSIC EDUCATION FOUNDATION, INC</vt:lpstr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GASTONIA MUSIC EDUCATION FOUNDATION, INC</dc:title>
  <dc:subject/>
  <dc:creator>Dalton</dc:creator>
  <cp:keywords/>
  <cp:lastModifiedBy>craigip@aol.com</cp:lastModifiedBy>
  <cp:revision>16</cp:revision>
  <cp:lastPrinted>2026-09-24T20:05:00Z</cp:lastPrinted>
  <dcterms:created xsi:type="dcterms:W3CDTF">2016-11-09T01:26:00Z</dcterms:created>
  <dcterms:modified xsi:type="dcterms:W3CDTF">2026-09-24T20:13:00Z</dcterms:modified>
</cp:coreProperties>
</file>